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F3" w:rsidRPr="00E9198C" w:rsidRDefault="00B542F3" w:rsidP="00843730">
      <w:pPr>
        <w:pStyle w:val="a8"/>
        <w:ind w:left="6237" w:right="-198"/>
        <w:jc w:val="both"/>
        <w:rPr>
          <w:rFonts w:ascii="Times New Roman" w:hAnsi="Times New Roman"/>
          <w:sz w:val="20"/>
          <w:szCs w:val="28"/>
        </w:rPr>
      </w:pPr>
      <w:r w:rsidRPr="00E9198C">
        <w:rPr>
          <w:rFonts w:ascii="Times New Roman" w:hAnsi="Times New Roman"/>
          <w:sz w:val="20"/>
          <w:szCs w:val="28"/>
        </w:rPr>
        <w:t xml:space="preserve">Приложение № </w:t>
      </w:r>
      <w:r w:rsidR="00F77579" w:rsidRPr="00E9198C">
        <w:rPr>
          <w:rFonts w:ascii="Times New Roman" w:hAnsi="Times New Roman"/>
          <w:sz w:val="20"/>
          <w:szCs w:val="28"/>
        </w:rPr>
        <w:t>1</w:t>
      </w:r>
      <w:r w:rsidR="00642454" w:rsidRPr="00E9198C">
        <w:rPr>
          <w:rFonts w:ascii="Times New Roman" w:hAnsi="Times New Roman"/>
          <w:sz w:val="20"/>
          <w:szCs w:val="28"/>
        </w:rPr>
        <w:t xml:space="preserve"> </w:t>
      </w:r>
      <w:r w:rsidRPr="00E9198C">
        <w:rPr>
          <w:rFonts w:ascii="Times New Roman" w:hAnsi="Times New Roman"/>
          <w:sz w:val="20"/>
          <w:szCs w:val="28"/>
        </w:rPr>
        <w:t>к по</w:t>
      </w:r>
      <w:r w:rsidR="00F77579" w:rsidRPr="00E9198C">
        <w:rPr>
          <w:rFonts w:ascii="Times New Roman" w:hAnsi="Times New Roman"/>
          <w:sz w:val="20"/>
          <w:szCs w:val="28"/>
        </w:rPr>
        <w:t>рядку</w:t>
      </w:r>
      <w:r w:rsidRPr="00E9198C">
        <w:rPr>
          <w:rFonts w:ascii="Times New Roman" w:hAnsi="Times New Roman"/>
          <w:sz w:val="20"/>
          <w:szCs w:val="28"/>
        </w:rPr>
        <w:t xml:space="preserve"> </w:t>
      </w:r>
      <w:r w:rsidR="00843730" w:rsidRPr="00E9198C">
        <w:rPr>
          <w:rFonts w:ascii="Times New Roman" w:hAnsi="Times New Roman"/>
          <w:sz w:val="20"/>
          <w:szCs w:val="28"/>
        </w:rPr>
        <w:t xml:space="preserve">отбора субъектов малого и среднего предпринимательства </w:t>
      </w:r>
      <w:r w:rsidR="00843730" w:rsidRPr="00E9198C">
        <w:rPr>
          <w:rFonts w:ascii="Times New Roman" w:hAnsi="Times New Roman"/>
          <w:color w:val="000000"/>
          <w:sz w:val="20"/>
          <w:szCs w:val="28"/>
        </w:rPr>
        <w:t>муниципального образования город Зеленодольск Республики Татарстан для предоставления поддержки в форме субсидий</w:t>
      </w:r>
    </w:p>
    <w:p w:rsidR="00FB0D1A" w:rsidRDefault="00FB0D1A" w:rsidP="0097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3C1" w:rsidRPr="00521C8A" w:rsidRDefault="007703C1" w:rsidP="0097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>Договор N __</w:t>
      </w:r>
    </w:p>
    <w:p w:rsidR="00FB0D1A" w:rsidRDefault="00461FEA" w:rsidP="00FB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703C1" w:rsidRPr="00521C8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gramStart"/>
      <w:r w:rsidR="007703C1" w:rsidRPr="00521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03C1" w:rsidRPr="0052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D1A" w:rsidRDefault="00FB0D1A" w:rsidP="00FB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703C1" w:rsidRPr="00521C8A">
        <w:rPr>
          <w:rFonts w:ascii="Times New Roman" w:hAnsi="Times New Roman" w:cs="Times New Roman"/>
          <w:sz w:val="28"/>
          <w:szCs w:val="28"/>
        </w:rPr>
        <w:t>,</w:t>
      </w:r>
    </w:p>
    <w:p w:rsidR="00FB0D1A" w:rsidRPr="00FB0D1A" w:rsidRDefault="00FB0D1A" w:rsidP="00FB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B0D1A">
        <w:rPr>
          <w:rFonts w:ascii="Times New Roman" w:hAnsi="Times New Roman" w:cs="Times New Roman"/>
          <w:i/>
          <w:sz w:val="18"/>
          <w:szCs w:val="18"/>
        </w:rPr>
        <w:t>(возмещение затрат, финансовое обеспечение затрат)</w:t>
      </w:r>
    </w:p>
    <w:p w:rsidR="00FB0D1A" w:rsidRDefault="007703C1" w:rsidP="0097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1C8A">
        <w:rPr>
          <w:rFonts w:ascii="Times New Roman" w:hAnsi="Times New Roman" w:cs="Times New Roman"/>
          <w:sz w:val="28"/>
          <w:szCs w:val="28"/>
        </w:rPr>
        <w:t>связанных</w:t>
      </w:r>
      <w:r w:rsidR="00FB0D1A">
        <w:rPr>
          <w:rFonts w:ascii="Times New Roman" w:hAnsi="Times New Roman" w:cs="Times New Roman"/>
          <w:sz w:val="28"/>
          <w:szCs w:val="28"/>
        </w:rPr>
        <w:t xml:space="preserve"> </w:t>
      </w:r>
      <w:r w:rsidRPr="00521C8A">
        <w:rPr>
          <w:rFonts w:ascii="Times New Roman" w:hAnsi="Times New Roman" w:cs="Times New Roman"/>
          <w:sz w:val="28"/>
          <w:szCs w:val="28"/>
        </w:rPr>
        <w:t>с выполнением работ (производством товаров,</w:t>
      </w:r>
      <w:proofErr w:type="gramEnd"/>
    </w:p>
    <w:p w:rsidR="00FB0D1A" w:rsidRDefault="007703C1" w:rsidP="0097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>оказанием услуг)</w:t>
      </w:r>
      <w:r w:rsidR="00FB0D1A">
        <w:rPr>
          <w:rFonts w:ascii="Times New Roman" w:hAnsi="Times New Roman" w:cs="Times New Roman"/>
          <w:sz w:val="28"/>
          <w:szCs w:val="28"/>
        </w:rPr>
        <w:t>,</w:t>
      </w:r>
      <w:r w:rsidRPr="00521C8A">
        <w:rPr>
          <w:rFonts w:ascii="Times New Roman" w:hAnsi="Times New Roman" w:cs="Times New Roman"/>
          <w:sz w:val="28"/>
          <w:szCs w:val="28"/>
        </w:rPr>
        <w:t xml:space="preserve"> </w:t>
      </w:r>
      <w:r w:rsidR="00FB0D1A">
        <w:rPr>
          <w:rFonts w:ascii="Times New Roman" w:hAnsi="Times New Roman" w:cs="Times New Roman"/>
          <w:sz w:val="28"/>
          <w:szCs w:val="28"/>
        </w:rPr>
        <w:t>с целью реализации мероприятия:</w:t>
      </w:r>
    </w:p>
    <w:p w:rsidR="007703C1" w:rsidRDefault="00FB0D1A" w:rsidP="0097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</w:t>
      </w:r>
      <w:r w:rsidR="007703C1" w:rsidRPr="00521C8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769F" w:rsidRPr="00FB0D1A" w:rsidRDefault="00FB0D1A" w:rsidP="00FB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B0D1A">
        <w:rPr>
          <w:rFonts w:ascii="Times New Roman" w:hAnsi="Times New Roman" w:cs="Times New Roman"/>
          <w:i/>
          <w:sz w:val="18"/>
          <w:szCs w:val="18"/>
        </w:rPr>
        <w:t>(развитие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(«ЛИЗИНГ-ГРАНТ»), развитие социального предпринимательства Республики Татарстан.)</w:t>
      </w:r>
    </w:p>
    <w:p w:rsidR="007703C1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1A" w:rsidRDefault="00FB0D1A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1A" w:rsidRPr="00521C8A" w:rsidRDefault="00FB0D1A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 xml:space="preserve">г. </w:t>
      </w:r>
      <w:r w:rsidR="0097769F">
        <w:rPr>
          <w:rFonts w:ascii="Times New Roman" w:hAnsi="Times New Roman" w:cs="Times New Roman"/>
          <w:sz w:val="28"/>
          <w:szCs w:val="28"/>
        </w:rPr>
        <w:t>_________________</w:t>
      </w:r>
      <w:r w:rsidRPr="00521C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776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21C8A">
        <w:rPr>
          <w:rFonts w:ascii="Times New Roman" w:hAnsi="Times New Roman" w:cs="Times New Roman"/>
          <w:sz w:val="28"/>
          <w:szCs w:val="28"/>
        </w:rPr>
        <w:t xml:space="preserve">     </w:t>
      </w:r>
      <w:r w:rsidR="0097769F">
        <w:rPr>
          <w:rFonts w:ascii="Times New Roman" w:hAnsi="Times New Roman" w:cs="Times New Roman"/>
          <w:sz w:val="28"/>
          <w:szCs w:val="28"/>
        </w:rPr>
        <w:t>«</w:t>
      </w:r>
      <w:r w:rsidRPr="00521C8A">
        <w:rPr>
          <w:rFonts w:ascii="Times New Roman" w:hAnsi="Times New Roman" w:cs="Times New Roman"/>
          <w:sz w:val="28"/>
          <w:szCs w:val="28"/>
        </w:rPr>
        <w:t>__</w:t>
      </w:r>
      <w:r w:rsidR="0097769F">
        <w:rPr>
          <w:rFonts w:ascii="Times New Roman" w:hAnsi="Times New Roman" w:cs="Times New Roman"/>
          <w:sz w:val="28"/>
          <w:szCs w:val="28"/>
        </w:rPr>
        <w:t>»</w:t>
      </w:r>
      <w:r w:rsidRPr="00521C8A">
        <w:rPr>
          <w:rFonts w:ascii="Times New Roman" w:hAnsi="Times New Roman" w:cs="Times New Roman"/>
          <w:sz w:val="28"/>
          <w:szCs w:val="28"/>
        </w:rPr>
        <w:t xml:space="preserve"> ________ 201_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7A" w:rsidRDefault="0097769F" w:rsidP="0061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61FEA">
        <w:rPr>
          <w:rFonts w:ascii="Times New Roman" w:hAnsi="Times New Roman" w:cs="Times New Roman"/>
          <w:sz w:val="28"/>
          <w:szCs w:val="28"/>
        </w:rPr>
        <w:t xml:space="preserve">, </w:t>
      </w:r>
      <w:r w:rsidR="00461FEA" w:rsidRPr="00461FEA">
        <w:rPr>
          <w:rFonts w:ascii="Times New Roman" w:hAnsi="Times New Roman" w:cs="Times New Roman"/>
          <w:sz w:val="28"/>
          <w:szCs w:val="28"/>
        </w:rPr>
        <w:t>которому</w:t>
      </w:r>
      <w:r w:rsidR="004C6A7A">
        <w:rPr>
          <w:rFonts w:ascii="Times New Roman" w:hAnsi="Times New Roman" w:cs="Times New Roman"/>
          <w:sz w:val="28"/>
          <w:szCs w:val="28"/>
        </w:rPr>
        <w:br/>
      </w:r>
      <w:r w:rsidR="004C6A7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4C6A7A" w:rsidRPr="008C491F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4C6A7A">
        <w:rPr>
          <w:rFonts w:ascii="Times New Roman" w:hAnsi="Times New Roman" w:cs="Times New Roman"/>
          <w:i/>
          <w:sz w:val="18"/>
          <w:szCs w:val="18"/>
        </w:rPr>
        <w:t>органа исполнительной власти</w:t>
      </w:r>
      <w:r w:rsidR="004C6A7A" w:rsidRPr="008C491F">
        <w:rPr>
          <w:rFonts w:ascii="Times New Roman" w:hAnsi="Times New Roman" w:cs="Times New Roman"/>
          <w:i/>
          <w:sz w:val="18"/>
          <w:szCs w:val="18"/>
        </w:rPr>
        <w:t>)</w:t>
      </w:r>
    </w:p>
    <w:p w:rsidR="004C6A7A" w:rsidRDefault="004C6A7A" w:rsidP="0061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A7A" w:rsidRDefault="00461FE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EA">
        <w:rPr>
          <w:rFonts w:ascii="Times New Roman" w:hAnsi="Times New Roman" w:cs="Times New Roman"/>
          <w:sz w:val="28"/>
          <w:szCs w:val="28"/>
        </w:rPr>
        <w:t>как получателю 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61FEA">
        <w:rPr>
          <w:rFonts w:ascii="Times New Roman" w:hAnsi="Times New Roman" w:cs="Times New Roman"/>
          <w:sz w:val="28"/>
          <w:szCs w:val="28"/>
        </w:rPr>
        <w:t xml:space="preserve"> средств доведены лимиты бюджетных обязательств на предоставление субсидии в соответствии со статьей 78 Бюджетного кодекса Российской Федерации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="00CD622B">
        <w:rPr>
          <w:rFonts w:ascii="Times New Roman" w:hAnsi="Times New Roman" w:cs="Times New Roman"/>
          <w:sz w:val="28"/>
          <w:szCs w:val="28"/>
        </w:rPr>
        <w:t>«</w:t>
      </w:r>
      <w:r w:rsidR="007703C1" w:rsidRPr="00521C8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D622B">
        <w:rPr>
          <w:rFonts w:ascii="Times New Roman" w:hAnsi="Times New Roman" w:cs="Times New Roman"/>
          <w:sz w:val="28"/>
          <w:szCs w:val="28"/>
        </w:rPr>
        <w:t>»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CD622B">
        <w:rPr>
          <w:rFonts w:ascii="Times New Roman" w:hAnsi="Times New Roman" w:cs="Times New Roman"/>
          <w:sz w:val="28"/>
          <w:szCs w:val="28"/>
        </w:rPr>
        <w:t>___________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6A7A" w:rsidRDefault="004C6A7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491F">
        <w:rPr>
          <w:rFonts w:ascii="Times New Roman" w:hAnsi="Times New Roman" w:cs="Times New Roman"/>
          <w:i/>
          <w:sz w:val="18"/>
          <w:szCs w:val="18"/>
        </w:rPr>
        <w:t>(наименование должности, ФИО уполномоченного лица)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</w:t>
      </w:r>
      <w:r w:rsidRPr="008C491F">
        <w:rPr>
          <w:rFonts w:ascii="Times New Roman" w:hAnsi="Times New Roman" w:cs="Times New Roman"/>
          <w:i/>
          <w:sz w:val="18"/>
          <w:szCs w:val="18"/>
        </w:rPr>
        <w:t>(уполномочивающий документ)</w:t>
      </w:r>
    </w:p>
    <w:p w:rsidR="004C6A7A" w:rsidRDefault="004C6A7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7A" w:rsidRDefault="007703C1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461FEA">
        <w:rPr>
          <w:rFonts w:ascii="Times New Roman" w:hAnsi="Times New Roman" w:cs="Times New Roman"/>
          <w:sz w:val="28"/>
          <w:szCs w:val="28"/>
        </w:rPr>
        <w:t>_____</w:t>
      </w:r>
      <w:r w:rsidRPr="00521C8A">
        <w:rPr>
          <w:rFonts w:ascii="Times New Roman" w:hAnsi="Times New Roman" w:cs="Times New Roman"/>
          <w:sz w:val="28"/>
          <w:szCs w:val="28"/>
        </w:rPr>
        <w:t>______</w:t>
      </w:r>
      <w:r w:rsidR="00461FEA">
        <w:rPr>
          <w:rFonts w:ascii="Times New Roman" w:hAnsi="Times New Roman" w:cs="Times New Roman"/>
          <w:sz w:val="28"/>
          <w:szCs w:val="28"/>
        </w:rPr>
        <w:t>___________</w:t>
      </w:r>
      <w:r w:rsidRPr="00521C8A">
        <w:rPr>
          <w:rFonts w:ascii="Times New Roman" w:hAnsi="Times New Roman" w:cs="Times New Roman"/>
          <w:sz w:val="28"/>
          <w:szCs w:val="28"/>
        </w:rPr>
        <w:t>_____</w:t>
      </w:r>
      <w:r w:rsidR="00461FEA">
        <w:rPr>
          <w:rFonts w:ascii="Times New Roman" w:hAnsi="Times New Roman" w:cs="Times New Roman"/>
          <w:sz w:val="28"/>
          <w:szCs w:val="28"/>
        </w:rPr>
        <w:t>_____________</w:t>
      </w:r>
      <w:r w:rsidRPr="00521C8A">
        <w:rPr>
          <w:rFonts w:ascii="Times New Roman" w:hAnsi="Times New Roman" w:cs="Times New Roman"/>
          <w:sz w:val="28"/>
          <w:szCs w:val="28"/>
        </w:rPr>
        <w:t>__, именуем</w:t>
      </w:r>
      <w:r w:rsidR="00461FE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461FE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21C8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61FEA">
        <w:rPr>
          <w:rFonts w:ascii="Times New Roman" w:hAnsi="Times New Roman" w:cs="Times New Roman"/>
          <w:sz w:val="28"/>
          <w:szCs w:val="28"/>
        </w:rPr>
        <w:t>)</w:t>
      </w:r>
      <w:r w:rsidRPr="0052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7A" w:rsidRDefault="004C6A7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</w:t>
      </w:r>
      <w:r w:rsidRPr="008C4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ФИО индивидуального предпринимателя)</w:t>
      </w:r>
    </w:p>
    <w:p w:rsidR="004C6A7A" w:rsidRDefault="007703C1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461FEA">
        <w:rPr>
          <w:rFonts w:ascii="Times New Roman" w:hAnsi="Times New Roman" w:cs="Times New Roman"/>
          <w:sz w:val="28"/>
          <w:szCs w:val="28"/>
        </w:rPr>
        <w:t>«</w:t>
      </w:r>
      <w:r w:rsidRPr="00521C8A">
        <w:rPr>
          <w:rFonts w:ascii="Times New Roman" w:hAnsi="Times New Roman" w:cs="Times New Roman"/>
          <w:sz w:val="28"/>
          <w:szCs w:val="28"/>
        </w:rPr>
        <w:t>Получатель</w:t>
      </w:r>
      <w:r w:rsidR="00461FEA">
        <w:rPr>
          <w:rFonts w:ascii="Times New Roman" w:hAnsi="Times New Roman" w:cs="Times New Roman"/>
          <w:sz w:val="28"/>
          <w:szCs w:val="28"/>
        </w:rPr>
        <w:t>»</w:t>
      </w:r>
      <w:r w:rsidRPr="00521C8A">
        <w:rPr>
          <w:rFonts w:ascii="Times New Roman" w:hAnsi="Times New Roman" w:cs="Times New Roman"/>
          <w:sz w:val="28"/>
          <w:szCs w:val="28"/>
        </w:rPr>
        <w:t>, в лице _</w:t>
      </w:r>
      <w:r w:rsidR="00461FEA">
        <w:rPr>
          <w:rFonts w:ascii="Times New Roman" w:hAnsi="Times New Roman" w:cs="Times New Roman"/>
          <w:sz w:val="28"/>
          <w:szCs w:val="28"/>
        </w:rPr>
        <w:t>__________________</w:t>
      </w:r>
      <w:r w:rsidRPr="00521C8A">
        <w:rPr>
          <w:rFonts w:ascii="Times New Roman" w:hAnsi="Times New Roman" w:cs="Times New Roman"/>
          <w:sz w:val="28"/>
          <w:szCs w:val="28"/>
        </w:rPr>
        <w:t xml:space="preserve">________, действующего </w:t>
      </w:r>
    </w:p>
    <w:p w:rsidR="004C6A7A" w:rsidRDefault="004C6A7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8C491F">
        <w:rPr>
          <w:rFonts w:ascii="Times New Roman" w:hAnsi="Times New Roman" w:cs="Times New Roman"/>
          <w:i/>
          <w:sz w:val="18"/>
          <w:szCs w:val="18"/>
        </w:rPr>
        <w:t>(наименование должности, ФИО уполномоченного лица)</w:t>
      </w:r>
    </w:p>
    <w:p w:rsidR="004C6A7A" w:rsidRDefault="004C6A7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7A" w:rsidRDefault="007703C1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C8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1FEA">
        <w:rPr>
          <w:rFonts w:ascii="Times New Roman" w:hAnsi="Times New Roman" w:cs="Times New Roman"/>
          <w:sz w:val="28"/>
          <w:szCs w:val="28"/>
        </w:rPr>
        <w:t>________________________</w:t>
      </w:r>
      <w:r w:rsidRPr="00521C8A">
        <w:rPr>
          <w:rFonts w:ascii="Times New Roman" w:hAnsi="Times New Roman" w:cs="Times New Roman"/>
          <w:sz w:val="28"/>
          <w:szCs w:val="28"/>
        </w:rPr>
        <w:t xml:space="preserve">, с другой стороны, вместе именуемые </w:t>
      </w:r>
      <w:r w:rsidR="004C6A7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F09CC" w:rsidRDefault="00461FEA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03C1" w:rsidRPr="00521C8A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57BE4" w:rsidRPr="00857BE4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FB0D1A">
        <w:rPr>
          <w:rFonts w:ascii="Times New Roman" w:hAnsi="Times New Roman" w:cs="Times New Roman"/>
          <w:sz w:val="28"/>
          <w:szCs w:val="28"/>
        </w:rPr>
        <w:t>, ________________________________________________________________________</w:t>
      </w:r>
      <w:r w:rsidR="00615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CC" w:rsidRPr="00EF09CC" w:rsidRDefault="00EF09CC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Pr="00EF09CC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субсидии)</w:t>
      </w:r>
    </w:p>
    <w:p w:rsidR="007703C1" w:rsidRPr="00521C8A" w:rsidRDefault="00EF09CC" w:rsidP="004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Порядок предоставления субсидии), </w:t>
      </w:r>
      <w:r w:rsidR="007703C1" w:rsidRPr="00521C8A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1" w:rsidRPr="00EF09CC" w:rsidRDefault="007703C1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09C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68" w:rsidRDefault="007703C1" w:rsidP="0049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8"/>
      <w:bookmarkEnd w:id="0"/>
      <w:r w:rsidRPr="00521C8A">
        <w:rPr>
          <w:rFonts w:ascii="Times New Roman" w:hAnsi="Times New Roman" w:cs="Times New Roman"/>
          <w:sz w:val="28"/>
          <w:szCs w:val="28"/>
        </w:rPr>
        <w:t xml:space="preserve">1.1. </w:t>
      </w:r>
      <w:r w:rsidR="003E1768" w:rsidRPr="00521C8A">
        <w:rPr>
          <w:rFonts w:ascii="Times New Roman" w:hAnsi="Times New Roman" w:cs="Times New Roman"/>
          <w:sz w:val="28"/>
          <w:szCs w:val="28"/>
        </w:rPr>
        <w:t>Уполномоченны</w:t>
      </w:r>
      <w:r w:rsidR="003E1768">
        <w:rPr>
          <w:rFonts w:ascii="Times New Roman" w:hAnsi="Times New Roman" w:cs="Times New Roman"/>
          <w:sz w:val="28"/>
          <w:szCs w:val="28"/>
        </w:rPr>
        <w:t>й</w:t>
      </w:r>
      <w:r w:rsidR="003E1768" w:rsidRPr="00521C8A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521C8A">
        <w:rPr>
          <w:rFonts w:ascii="Times New Roman" w:hAnsi="Times New Roman" w:cs="Times New Roman"/>
          <w:sz w:val="28"/>
          <w:szCs w:val="28"/>
        </w:rPr>
        <w:t>предоставл</w:t>
      </w:r>
      <w:r w:rsidR="003E1768">
        <w:rPr>
          <w:rFonts w:ascii="Times New Roman" w:hAnsi="Times New Roman" w:cs="Times New Roman"/>
          <w:sz w:val="28"/>
          <w:szCs w:val="28"/>
        </w:rPr>
        <w:t>яет</w:t>
      </w:r>
      <w:r w:rsidR="00492530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Pr="00521C8A">
        <w:rPr>
          <w:rFonts w:ascii="Times New Roman" w:hAnsi="Times New Roman" w:cs="Times New Roman"/>
          <w:sz w:val="28"/>
          <w:szCs w:val="28"/>
        </w:rPr>
        <w:t xml:space="preserve"> </w:t>
      </w:r>
      <w:r w:rsidR="003E1768" w:rsidRPr="00521C8A">
        <w:rPr>
          <w:rFonts w:ascii="Times New Roman" w:hAnsi="Times New Roman" w:cs="Times New Roman"/>
          <w:sz w:val="28"/>
          <w:szCs w:val="28"/>
        </w:rPr>
        <w:t>субсиди</w:t>
      </w:r>
      <w:r w:rsidR="003E1768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3E1768" w:rsidRPr="00521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1768" w:rsidRPr="00521C8A">
        <w:rPr>
          <w:rFonts w:ascii="Times New Roman" w:hAnsi="Times New Roman" w:cs="Times New Roman"/>
          <w:sz w:val="28"/>
          <w:szCs w:val="28"/>
        </w:rPr>
        <w:t xml:space="preserve"> </w:t>
      </w:r>
      <w:r w:rsidR="003E1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_________________________________________________________, </w:t>
      </w:r>
      <w:proofErr w:type="gramStart"/>
      <w:r w:rsidR="003E1768" w:rsidRPr="00521C8A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E1768">
        <w:rPr>
          <w:rFonts w:ascii="Times New Roman" w:hAnsi="Times New Roman" w:cs="Times New Roman"/>
          <w:sz w:val="28"/>
          <w:szCs w:val="28"/>
        </w:rPr>
        <w:br/>
      </w:r>
      <w:r w:rsidR="003E176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="003E1768" w:rsidRPr="00FB0D1A">
        <w:rPr>
          <w:rFonts w:ascii="Times New Roman" w:hAnsi="Times New Roman" w:cs="Times New Roman"/>
          <w:i/>
          <w:sz w:val="18"/>
          <w:szCs w:val="18"/>
        </w:rPr>
        <w:t>(возмещение затрат, финансовое обеспечение затрат)</w:t>
      </w:r>
    </w:p>
    <w:p w:rsidR="00EF09CC" w:rsidRDefault="003E1768" w:rsidP="003E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8A">
        <w:rPr>
          <w:rFonts w:ascii="Times New Roman" w:hAnsi="Times New Roman" w:cs="Times New Roman"/>
          <w:sz w:val="28"/>
          <w:szCs w:val="28"/>
        </w:rPr>
        <w:t>с выполнением работ (производством товаров, оказанием услуг)</w:t>
      </w:r>
      <w:r w:rsidR="00492530">
        <w:rPr>
          <w:rFonts w:ascii="Times New Roman" w:hAnsi="Times New Roman" w:cs="Times New Roman"/>
          <w:sz w:val="28"/>
          <w:szCs w:val="28"/>
        </w:rPr>
        <w:t>,</w:t>
      </w:r>
      <w:r w:rsidR="003E650B" w:rsidRPr="003E650B">
        <w:t xml:space="preserve"> </w:t>
      </w:r>
      <w:r w:rsidR="003E650B" w:rsidRPr="003E650B">
        <w:rPr>
          <w:rFonts w:ascii="Times New Roman" w:hAnsi="Times New Roman" w:cs="Times New Roman"/>
          <w:sz w:val="28"/>
          <w:szCs w:val="28"/>
        </w:rPr>
        <w:t>с целью реализации мероприятия</w:t>
      </w:r>
      <w:proofErr w:type="gramStart"/>
      <w:r w:rsidR="003E650B" w:rsidRPr="003E650B">
        <w:rPr>
          <w:rFonts w:ascii="Times New Roman" w:hAnsi="Times New Roman" w:cs="Times New Roman"/>
          <w:sz w:val="28"/>
          <w:szCs w:val="28"/>
        </w:rPr>
        <w:t>:</w:t>
      </w:r>
      <w:r w:rsidR="003E650B">
        <w:rPr>
          <w:rFonts w:ascii="Times New Roman" w:hAnsi="Times New Roman" w:cs="Times New Roman"/>
          <w:sz w:val="28"/>
          <w:szCs w:val="28"/>
        </w:rPr>
        <w:t xml:space="preserve"> «________________________________________________»,</w:t>
      </w:r>
      <w:r w:rsidR="00492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92530">
        <w:rPr>
          <w:rFonts w:ascii="Times New Roman" w:hAnsi="Times New Roman" w:cs="Times New Roman"/>
          <w:sz w:val="28"/>
          <w:szCs w:val="28"/>
        </w:rPr>
        <w:lastRenderedPageBreak/>
        <w:t xml:space="preserve">а Получатель </w:t>
      </w:r>
      <w:r w:rsidR="00492530" w:rsidRPr="00492530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3E650B">
        <w:rPr>
          <w:rFonts w:ascii="Times New Roman" w:hAnsi="Times New Roman" w:cs="Times New Roman"/>
          <w:sz w:val="28"/>
          <w:szCs w:val="28"/>
        </w:rPr>
        <w:t xml:space="preserve">реализовать бизнес-проект </w:t>
      </w:r>
      <w:r w:rsidR="00802067">
        <w:rPr>
          <w:rFonts w:ascii="Times New Roman" w:hAnsi="Times New Roman" w:cs="Times New Roman"/>
          <w:sz w:val="28"/>
          <w:szCs w:val="28"/>
        </w:rPr>
        <w:t>на территории _________________________________________________________________</w:t>
      </w:r>
      <w:r w:rsidR="003E650B">
        <w:rPr>
          <w:rFonts w:ascii="Times New Roman" w:hAnsi="Times New Roman" w:cs="Times New Roman"/>
          <w:sz w:val="28"/>
          <w:szCs w:val="28"/>
        </w:rPr>
        <w:t xml:space="preserve">согласно </w:t>
      </w:r>
    </w:p>
    <w:p w:rsidR="00EF09CC" w:rsidRDefault="00EF09CC" w:rsidP="003E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</w:t>
      </w:r>
      <w:r w:rsidRPr="00EF09CC">
        <w:rPr>
          <w:rFonts w:ascii="Times New Roman" w:hAnsi="Times New Roman" w:cs="Times New Roman"/>
          <w:i/>
          <w:sz w:val="18"/>
          <w:szCs w:val="18"/>
        </w:rPr>
        <w:t>(муниципальное образование)</w:t>
      </w:r>
    </w:p>
    <w:p w:rsidR="00EF09CC" w:rsidRPr="00EF09CC" w:rsidRDefault="00EF09CC" w:rsidP="003E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E1768" w:rsidRDefault="003E650B" w:rsidP="003E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документам, представленным в конкурсном отборе и </w:t>
      </w:r>
      <w:r w:rsidR="00492530" w:rsidRPr="00492530">
        <w:rPr>
          <w:rFonts w:ascii="Times New Roman" w:hAnsi="Times New Roman" w:cs="Times New Roman"/>
          <w:sz w:val="28"/>
          <w:szCs w:val="28"/>
        </w:rPr>
        <w:t>использовать предоставленную субсидию по целевому назначению</w:t>
      </w:r>
      <w:r w:rsidR="00492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530" w:rsidRDefault="003E1768" w:rsidP="0049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9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530" w:rsidRPr="00492530">
        <w:rPr>
          <w:rFonts w:ascii="Times New Roman" w:hAnsi="Times New Roman" w:cs="Times New Roman"/>
          <w:sz w:val="28"/>
          <w:szCs w:val="28"/>
        </w:rPr>
        <w:t>Субсидия перечисляется для реализации бизнес – проекта</w:t>
      </w:r>
      <w:proofErr w:type="gramStart"/>
      <w:r w:rsidR="00492530" w:rsidRPr="00492530">
        <w:rPr>
          <w:rFonts w:ascii="Times New Roman" w:hAnsi="Times New Roman" w:cs="Times New Roman"/>
          <w:sz w:val="28"/>
          <w:szCs w:val="28"/>
        </w:rPr>
        <w:t>:</w:t>
      </w:r>
      <w:r w:rsidR="00492530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«______________________________________________________________________».</w:t>
      </w:r>
      <w:proofErr w:type="gramEnd"/>
    </w:p>
    <w:p w:rsidR="007703C1" w:rsidRPr="00521C8A" w:rsidRDefault="00492530" w:rsidP="00492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03C1" w:rsidRPr="00521C8A">
        <w:rPr>
          <w:rFonts w:ascii="Times New Roman" w:hAnsi="Times New Roman" w:cs="Times New Roman"/>
          <w:sz w:val="28"/>
          <w:szCs w:val="28"/>
        </w:rPr>
        <w:t>.</w:t>
      </w:r>
      <w:r w:rsidR="00EF09CC">
        <w:rPr>
          <w:rFonts w:ascii="Times New Roman" w:hAnsi="Times New Roman" w:cs="Times New Roman"/>
          <w:sz w:val="28"/>
          <w:szCs w:val="28"/>
        </w:rPr>
        <w:t>3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. Предоставляемая субсидия носит целевой характер и не может быть использована в целях, не предусмотренных </w:t>
      </w:r>
      <w:hyperlink w:anchor="Par468" w:history="1">
        <w:r w:rsidR="003E650B">
          <w:rPr>
            <w:rFonts w:ascii="Times New Roman" w:hAnsi="Times New Roman" w:cs="Times New Roman"/>
            <w:color w:val="0000FF"/>
            <w:sz w:val="28"/>
            <w:szCs w:val="28"/>
          </w:rPr>
          <w:t>настоящим</w:t>
        </w:r>
      </w:hyperlink>
      <w:r w:rsidR="003E65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703C1" w:rsidRPr="00521C8A">
        <w:rPr>
          <w:rFonts w:ascii="Times New Roman" w:hAnsi="Times New Roman" w:cs="Times New Roman"/>
          <w:sz w:val="28"/>
          <w:szCs w:val="28"/>
        </w:rPr>
        <w:t>Договор</w:t>
      </w:r>
      <w:r w:rsidR="000C14D4">
        <w:rPr>
          <w:rFonts w:ascii="Times New Roman" w:hAnsi="Times New Roman" w:cs="Times New Roman"/>
          <w:sz w:val="28"/>
          <w:szCs w:val="28"/>
        </w:rPr>
        <w:t>ом</w:t>
      </w:r>
      <w:r w:rsidR="007703C1" w:rsidRPr="00521C8A">
        <w:rPr>
          <w:rFonts w:ascii="Times New Roman" w:hAnsi="Times New Roman" w:cs="Times New Roman"/>
          <w:sz w:val="28"/>
          <w:szCs w:val="28"/>
        </w:rPr>
        <w:t>.</w:t>
      </w:r>
    </w:p>
    <w:p w:rsidR="007703C1" w:rsidRDefault="007703C1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14D4" w:rsidRPr="00EF09CC" w:rsidRDefault="000C14D4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09CC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0C14D4" w:rsidRDefault="000C14D4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14D4" w:rsidRDefault="000C14D4" w:rsidP="000C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86577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Уполномоченному органу, как получателю бюджетных средств, на цели, указанные в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577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77">
        <w:rPr>
          <w:rFonts w:ascii="Times New Roman" w:hAnsi="Times New Roman" w:cs="Times New Roman"/>
          <w:sz w:val="28"/>
          <w:szCs w:val="28"/>
        </w:rPr>
        <w:t>, в следующем размере</w:t>
      </w:r>
      <w:r>
        <w:rPr>
          <w:rFonts w:ascii="Times New Roman" w:hAnsi="Times New Roman" w:cs="Times New Roman"/>
          <w:sz w:val="28"/>
          <w:szCs w:val="28"/>
        </w:rPr>
        <w:t>: по коду БК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186577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86577">
        <w:rPr>
          <w:rFonts w:ascii="Times New Roman" w:hAnsi="Times New Roman" w:cs="Times New Roman"/>
          <w:sz w:val="28"/>
          <w:szCs w:val="28"/>
        </w:rPr>
        <w:t>_____ (__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86577">
        <w:rPr>
          <w:rFonts w:ascii="Times New Roman" w:hAnsi="Times New Roman" w:cs="Times New Roman"/>
          <w:sz w:val="28"/>
          <w:szCs w:val="28"/>
        </w:rPr>
        <w:t xml:space="preserve">________________) </w:t>
      </w:r>
      <w:proofErr w:type="gramEnd"/>
      <w:r w:rsidRPr="00186577">
        <w:rPr>
          <w:rFonts w:ascii="Times New Roman" w:hAnsi="Times New Roman" w:cs="Times New Roman"/>
          <w:sz w:val="28"/>
          <w:szCs w:val="28"/>
        </w:rPr>
        <w:t>рублей.</w:t>
      </w:r>
    </w:p>
    <w:p w:rsidR="000C14D4" w:rsidRPr="000C14D4" w:rsidRDefault="000C14D4" w:rsidP="000C1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0C14D4">
        <w:rPr>
          <w:rFonts w:ascii="Times New Roman" w:hAnsi="Times New Roman" w:cs="Times New Roman"/>
          <w:i/>
          <w:sz w:val="18"/>
          <w:szCs w:val="18"/>
        </w:rPr>
        <w:t>(код БК)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(сумма)                                                     (сумма прописью)</w:t>
      </w:r>
    </w:p>
    <w:p w:rsidR="000C14D4" w:rsidRDefault="000C14D4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14D4" w:rsidRPr="00EF09CC" w:rsidRDefault="000C14D4" w:rsidP="000C14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09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09CC" w:rsidRPr="00EF09CC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Pr="00EF09CC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Субсидии</w:t>
      </w:r>
    </w:p>
    <w:p w:rsidR="000C14D4" w:rsidRPr="00521C8A" w:rsidRDefault="000C14D4" w:rsidP="000C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9CC" w:rsidRPr="00EF09CC" w:rsidRDefault="00EF09CC" w:rsidP="00EF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3"/>
      <w:bookmarkEnd w:id="1"/>
      <w:r w:rsidRPr="00EF09CC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соответствии с бюджетным законодательством Российской Федерации:</w:t>
      </w:r>
    </w:p>
    <w:p w:rsidR="00EB0A3B" w:rsidRPr="00EF09CC" w:rsidRDefault="00EF09CC" w:rsidP="00EB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9CC">
        <w:rPr>
          <w:rFonts w:ascii="Times New Roman" w:hAnsi="Times New Roman" w:cs="Times New Roman"/>
          <w:sz w:val="28"/>
          <w:szCs w:val="28"/>
        </w:rPr>
        <w:t>3.</w:t>
      </w:r>
      <w:r w:rsidR="00CA0BA4">
        <w:rPr>
          <w:rFonts w:ascii="Times New Roman" w:hAnsi="Times New Roman" w:cs="Times New Roman"/>
          <w:sz w:val="28"/>
          <w:szCs w:val="28"/>
        </w:rPr>
        <w:t>1</w:t>
      </w:r>
      <w:r w:rsidRPr="00EF09CC">
        <w:rPr>
          <w:rFonts w:ascii="Times New Roman" w:hAnsi="Times New Roman" w:cs="Times New Roman"/>
          <w:sz w:val="28"/>
          <w:szCs w:val="28"/>
        </w:rPr>
        <w:t xml:space="preserve">.1. </w:t>
      </w:r>
      <w:r w:rsidR="00EB0A3B" w:rsidRPr="00EF09CC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="00EB0A3B" w:rsidRPr="00EF0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0A3B" w:rsidRPr="00EF09C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EB0A3B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EB0A3B" w:rsidRDefault="00EB0A3B" w:rsidP="00EB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731D0A">
        <w:rPr>
          <w:rFonts w:ascii="Times New Roman" w:hAnsi="Times New Roman" w:cs="Times New Roman"/>
          <w:i/>
          <w:sz w:val="18"/>
          <w:szCs w:val="18"/>
        </w:rPr>
        <w:t>(наименование учреждения Центрального банка Российской Федерации или кредитной организации)</w:t>
      </w:r>
    </w:p>
    <w:p w:rsidR="00EB0A3B" w:rsidRPr="00731D0A" w:rsidRDefault="00EB0A3B" w:rsidP="00EB0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571E">
        <w:rPr>
          <w:rFonts w:ascii="Times New Roman" w:hAnsi="Times New Roman" w:cs="Times New Roman"/>
          <w:sz w:val="28"/>
          <w:szCs w:val="28"/>
        </w:rPr>
        <w:t xml:space="preserve">в 10-дневный срок, исчисляемый в рабочих днях,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 и заключения настоящего договора</w:t>
      </w:r>
      <w:r w:rsidRPr="0061571E">
        <w:rPr>
          <w:rFonts w:ascii="Times New Roman" w:hAnsi="Times New Roman" w:cs="Times New Roman"/>
          <w:sz w:val="28"/>
          <w:szCs w:val="28"/>
        </w:rPr>
        <w:t>, с учетом сроков поступления и пределов бюджетных ассигнований и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A3B" w:rsidRPr="00EF09CC" w:rsidRDefault="00EF09CC" w:rsidP="00EB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9CC">
        <w:rPr>
          <w:rFonts w:ascii="Times New Roman" w:hAnsi="Times New Roman" w:cs="Times New Roman"/>
          <w:sz w:val="28"/>
          <w:szCs w:val="28"/>
        </w:rPr>
        <w:t>3.</w:t>
      </w:r>
      <w:r w:rsidR="00CA0BA4">
        <w:rPr>
          <w:rFonts w:ascii="Times New Roman" w:hAnsi="Times New Roman" w:cs="Times New Roman"/>
          <w:sz w:val="28"/>
          <w:szCs w:val="28"/>
        </w:rPr>
        <w:t>1</w:t>
      </w:r>
      <w:r w:rsidRPr="00EF09CC">
        <w:rPr>
          <w:rFonts w:ascii="Times New Roman" w:hAnsi="Times New Roman" w:cs="Times New Roman"/>
          <w:sz w:val="28"/>
          <w:szCs w:val="28"/>
        </w:rPr>
        <w:t xml:space="preserve">.2. </w:t>
      </w:r>
      <w:r w:rsidR="00EB0A3B">
        <w:rPr>
          <w:rFonts w:ascii="Times New Roman" w:hAnsi="Times New Roman" w:cs="Times New Roman"/>
          <w:sz w:val="28"/>
          <w:szCs w:val="28"/>
        </w:rPr>
        <w:t>п</w:t>
      </w:r>
      <w:r w:rsidR="00EB0A3B" w:rsidRPr="0061571E">
        <w:rPr>
          <w:rFonts w:ascii="Times New Roman" w:hAnsi="Times New Roman" w:cs="Times New Roman"/>
          <w:sz w:val="28"/>
          <w:szCs w:val="28"/>
        </w:rPr>
        <w:t xml:space="preserve">ри предоставлении субсидии юридическим лицам на финансовое обеспечение затрат при перечислении субсидии из федерального бюджета субсидия перечисляется </w:t>
      </w:r>
      <w:r w:rsidR="00EB0A3B" w:rsidRPr="00EF09CC">
        <w:rPr>
          <w:rFonts w:ascii="Times New Roman" w:hAnsi="Times New Roman" w:cs="Times New Roman"/>
          <w:sz w:val="28"/>
          <w:szCs w:val="28"/>
        </w:rPr>
        <w:t xml:space="preserve">на лицевой счет Получателя, открытый в </w:t>
      </w:r>
      <w:r w:rsidR="00EB0A3B">
        <w:rPr>
          <w:rFonts w:ascii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="00EB0A3B" w:rsidRPr="00EF09CC">
        <w:rPr>
          <w:rFonts w:ascii="Times New Roman" w:hAnsi="Times New Roman" w:cs="Times New Roman"/>
          <w:sz w:val="28"/>
          <w:szCs w:val="28"/>
        </w:rPr>
        <w:t xml:space="preserve">, не позднее 2-го рабочего дня, следующего за днем представления Получателем в </w:t>
      </w:r>
      <w:r w:rsidR="00EB0A3B" w:rsidRPr="00EB0A3B">
        <w:rPr>
          <w:rFonts w:ascii="Times New Roman" w:hAnsi="Times New Roman" w:cs="Times New Roman"/>
          <w:sz w:val="28"/>
          <w:szCs w:val="28"/>
        </w:rPr>
        <w:t>территориальный орган Федерального казначейства</w:t>
      </w:r>
      <w:r w:rsidR="00EB0A3B" w:rsidRPr="00EF09CC">
        <w:rPr>
          <w:rFonts w:ascii="Times New Roman" w:hAnsi="Times New Roman" w:cs="Times New Roman"/>
          <w:sz w:val="28"/>
          <w:szCs w:val="28"/>
        </w:rPr>
        <w:t xml:space="preserve"> документов для оплаты ден</w:t>
      </w:r>
      <w:r w:rsidR="00EB0A3B">
        <w:rPr>
          <w:rFonts w:ascii="Times New Roman" w:hAnsi="Times New Roman" w:cs="Times New Roman"/>
          <w:sz w:val="28"/>
          <w:szCs w:val="28"/>
        </w:rPr>
        <w:t>ежного обязательства Получателя;</w:t>
      </w:r>
    </w:p>
    <w:p w:rsidR="000C14D4" w:rsidRPr="00195018" w:rsidRDefault="00CA0BA4" w:rsidP="000C1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14D4" w:rsidRPr="00521C8A">
        <w:rPr>
          <w:rFonts w:ascii="Times New Roman" w:hAnsi="Times New Roman" w:cs="Times New Roman"/>
          <w:sz w:val="28"/>
          <w:szCs w:val="28"/>
        </w:rPr>
        <w:t xml:space="preserve">.2. </w:t>
      </w:r>
      <w:r w:rsidR="000C14D4" w:rsidRPr="00195018">
        <w:rPr>
          <w:rFonts w:ascii="Times New Roman" w:hAnsi="Times New Roman" w:cs="Times New Roman"/>
          <w:sz w:val="28"/>
          <w:szCs w:val="28"/>
        </w:rPr>
        <w:t xml:space="preserve">Субсидия перечисляется Уполномоченным органом на счета Получателя </w:t>
      </w:r>
      <w:r w:rsidR="000C14D4">
        <w:rPr>
          <w:rFonts w:ascii="Times New Roman" w:hAnsi="Times New Roman" w:cs="Times New Roman"/>
          <w:sz w:val="28"/>
          <w:szCs w:val="28"/>
        </w:rPr>
        <w:t>единовременно</w:t>
      </w:r>
      <w:r w:rsidR="000C14D4" w:rsidRPr="00195018">
        <w:rPr>
          <w:rFonts w:ascii="Times New Roman" w:hAnsi="Times New Roman" w:cs="Times New Roman"/>
          <w:sz w:val="28"/>
          <w:szCs w:val="28"/>
        </w:rPr>
        <w:t>.</w:t>
      </w:r>
    </w:p>
    <w:p w:rsidR="00CA0BA4" w:rsidRDefault="00CA0BA4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0BA4" w:rsidRPr="006A1C67" w:rsidRDefault="00CA0BA4" w:rsidP="00CA0B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C67">
        <w:rPr>
          <w:rFonts w:ascii="Times New Roman" w:hAnsi="Times New Roman" w:cs="Times New Roman"/>
          <w:b/>
          <w:sz w:val="28"/>
          <w:szCs w:val="28"/>
        </w:rPr>
        <w:t>4. Взаимодействие Сторон</w:t>
      </w:r>
    </w:p>
    <w:p w:rsidR="00CA0BA4" w:rsidRPr="002950C3" w:rsidRDefault="00CA0BA4" w:rsidP="00CA0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BA4" w:rsidRPr="002950C3" w:rsidRDefault="00CA0BA4" w:rsidP="00CA0B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C3">
        <w:rPr>
          <w:rFonts w:ascii="Times New Roman" w:hAnsi="Times New Roman" w:cs="Times New Roman"/>
          <w:b/>
          <w:sz w:val="28"/>
          <w:szCs w:val="28"/>
        </w:rPr>
        <w:t>4.1. Уполномоченный орган обязуется: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условиями настоящего Договора;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Start w:id="3" w:name="P184"/>
      <w:bookmarkStart w:id="4" w:name="P186"/>
      <w:bookmarkEnd w:id="2"/>
      <w:bookmarkEnd w:id="3"/>
      <w:bookmarkEnd w:id="4"/>
      <w:r w:rsidRPr="002950C3">
        <w:rPr>
          <w:rFonts w:ascii="Times New Roman" w:hAnsi="Times New Roman" w:cs="Times New Roman"/>
          <w:sz w:val="28"/>
          <w:szCs w:val="28"/>
        </w:rPr>
        <w:t>4.1.</w:t>
      </w:r>
      <w:r w:rsidR="002950C3" w:rsidRPr="002950C3">
        <w:rPr>
          <w:rFonts w:ascii="Times New Roman" w:hAnsi="Times New Roman" w:cs="Times New Roman"/>
          <w:sz w:val="28"/>
          <w:szCs w:val="28"/>
        </w:rPr>
        <w:t>2</w:t>
      </w:r>
      <w:r w:rsidRPr="002950C3">
        <w:rPr>
          <w:rFonts w:ascii="Times New Roman" w:hAnsi="Times New Roman" w:cs="Times New Roman"/>
          <w:sz w:val="28"/>
          <w:szCs w:val="28"/>
        </w:rPr>
        <w:t>. устанавливать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187"/>
      <w:bookmarkEnd w:id="5"/>
      <w:r w:rsidRPr="002950C3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4F7ED8">
        <w:rPr>
          <w:rFonts w:ascii="Times New Roman" w:hAnsi="Times New Roman" w:cs="Times New Roman"/>
          <w:sz w:val="28"/>
          <w:szCs w:val="28"/>
        </w:rPr>
        <w:t xml:space="preserve"> (целевые показатели)</w:t>
      </w:r>
      <w:r w:rsidRPr="002950C3">
        <w:rPr>
          <w:rFonts w:ascii="Times New Roman" w:hAnsi="Times New Roman" w:cs="Times New Roman"/>
          <w:sz w:val="28"/>
          <w:szCs w:val="28"/>
        </w:rPr>
        <w:t>;</w:t>
      </w:r>
    </w:p>
    <w:p w:rsidR="00CA0BA4" w:rsidRDefault="00CA0BA4" w:rsidP="00CE01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8"/>
      <w:bookmarkEnd w:id="6"/>
      <w:r w:rsidRPr="00A4279E">
        <w:rPr>
          <w:rFonts w:ascii="Times New Roman" w:hAnsi="Times New Roman" w:cs="Times New Roman"/>
          <w:sz w:val="28"/>
          <w:szCs w:val="28"/>
        </w:rPr>
        <w:t>4.1.</w:t>
      </w:r>
      <w:r w:rsidR="002950C3" w:rsidRPr="00A4279E">
        <w:rPr>
          <w:rFonts w:ascii="Times New Roman" w:hAnsi="Times New Roman" w:cs="Times New Roman"/>
          <w:sz w:val="28"/>
          <w:szCs w:val="28"/>
        </w:rPr>
        <w:t>3</w:t>
      </w:r>
      <w:r w:rsidRPr="00A4279E">
        <w:rPr>
          <w:rFonts w:ascii="Times New Roman" w:hAnsi="Times New Roman" w:cs="Times New Roman"/>
          <w:sz w:val="28"/>
          <w:szCs w:val="28"/>
        </w:rPr>
        <w:t>. осуществлять оценку достижения Получателем показателей</w:t>
      </w:r>
      <w:r w:rsidRPr="00A4279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4279E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4F7ED8">
        <w:rPr>
          <w:rFonts w:ascii="Times New Roman" w:hAnsi="Times New Roman" w:cs="Times New Roman"/>
          <w:sz w:val="28"/>
          <w:szCs w:val="28"/>
        </w:rPr>
        <w:t xml:space="preserve"> (целевых показателей)</w:t>
      </w:r>
      <w:r w:rsidRPr="00A4279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bookmarkStart w:id="7" w:name="P198"/>
      <w:bookmarkEnd w:id="7"/>
      <w:r w:rsidR="00CE01FC" w:rsidRPr="00A4279E">
        <w:rPr>
          <w:rFonts w:ascii="Times New Roman" w:hAnsi="Times New Roman" w:cs="Times New Roman"/>
          <w:sz w:val="28"/>
          <w:szCs w:val="28"/>
        </w:rPr>
        <w:t xml:space="preserve"> </w:t>
      </w:r>
      <w:r w:rsidRPr="00A4279E">
        <w:rPr>
          <w:rFonts w:ascii="Times New Roman" w:hAnsi="Times New Roman" w:cs="Times New Roman"/>
          <w:sz w:val="28"/>
          <w:szCs w:val="28"/>
        </w:rPr>
        <w:t xml:space="preserve">отчета о достижении </w:t>
      </w:r>
      <w:r w:rsidRPr="00A4279E">
        <w:rPr>
          <w:rFonts w:ascii="Times New Roman" w:hAnsi="Times New Roman" w:cs="Times New Roman"/>
          <w:sz w:val="28"/>
          <w:szCs w:val="28"/>
        </w:rPr>
        <w:lastRenderedPageBreak/>
        <w:t>значений показателей результативности</w:t>
      </w:r>
      <w:r w:rsidR="004F7ED8">
        <w:rPr>
          <w:rFonts w:ascii="Times New Roman" w:hAnsi="Times New Roman" w:cs="Times New Roman"/>
          <w:sz w:val="28"/>
          <w:szCs w:val="28"/>
        </w:rPr>
        <w:t xml:space="preserve"> (целевых показателей)</w:t>
      </w:r>
      <w:r w:rsidRPr="00A4279E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</w:t>
      </w:r>
      <w:r w:rsidRPr="00A4279E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Pr="00A4279E">
        <w:rPr>
          <w:rFonts w:ascii="Times New Roman" w:hAnsi="Times New Roman" w:cs="Times New Roman"/>
          <w:sz w:val="28"/>
          <w:szCs w:val="28"/>
        </w:rPr>
        <w:t xml:space="preserve"> </w:t>
      </w:r>
      <w:r w:rsidR="00A4279E">
        <w:rPr>
          <w:rFonts w:ascii="Times New Roman" w:hAnsi="Times New Roman" w:cs="Times New Roman"/>
          <w:sz w:val="28"/>
          <w:szCs w:val="28"/>
        </w:rPr>
        <w:t>1</w:t>
      </w:r>
      <w:r w:rsidRPr="00A4279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01FC" w:rsidRPr="00A4279E">
        <w:rPr>
          <w:rFonts w:ascii="Times New Roman" w:hAnsi="Times New Roman" w:cs="Times New Roman"/>
          <w:sz w:val="28"/>
          <w:szCs w:val="28"/>
        </w:rPr>
        <w:t>Договору</w:t>
      </w:r>
      <w:r w:rsidRPr="00A4279E">
        <w:rPr>
          <w:rFonts w:ascii="Times New Roman" w:hAnsi="Times New Roman" w:cs="Times New Roman"/>
          <w:sz w:val="28"/>
          <w:szCs w:val="28"/>
        </w:rPr>
        <w:t xml:space="preserve">, являющейся неотъемлемой частью настоящего </w:t>
      </w:r>
      <w:r w:rsidR="00CE01FC" w:rsidRPr="00A4279E">
        <w:rPr>
          <w:rFonts w:ascii="Times New Roman" w:hAnsi="Times New Roman" w:cs="Times New Roman"/>
          <w:sz w:val="28"/>
          <w:szCs w:val="28"/>
        </w:rPr>
        <w:t>Договора</w:t>
      </w:r>
      <w:r w:rsidRPr="00A4279E">
        <w:rPr>
          <w:rFonts w:ascii="Times New Roman" w:hAnsi="Times New Roman" w:cs="Times New Roman"/>
          <w:sz w:val="28"/>
          <w:szCs w:val="28"/>
        </w:rPr>
        <w:t xml:space="preserve">, представленного в соответствии </w:t>
      </w:r>
      <w:r w:rsidR="00CE01FC" w:rsidRPr="00A4279E">
        <w:rPr>
          <w:rFonts w:ascii="Times New Roman" w:hAnsi="Times New Roman" w:cs="Times New Roman"/>
          <w:sz w:val="28"/>
          <w:szCs w:val="28"/>
        </w:rPr>
        <w:t>условиями</w:t>
      </w:r>
      <w:r w:rsidRPr="00A427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01FC" w:rsidRPr="00A4279E">
        <w:rPr>
          <w:rFonts w:ascii="Times New Roman" w:hAnsi="Times New Roman" w:cs="Times New Roman"/>
          <w:sz w:val="28"/>
          <w:szCs w:val="28"/>
        </w:rPr>
        <w:t>Договора</w:t>
      </w:r>
      <w:r w:rsidRPr="00A4279E">
        <w:rPr>
          <w:rFonts w:ascii="Times New Roman" w:hAnsi="Times New Roman" w:cs="Times New Roman"/>
          <w:sz w:val="28"/>
          <w:szCs w:val="28"/>
        </w:rPr>
        <w:t>;</w:t>
      </w:r>
    </w:p>
    <w:p w:rsidR="006A1C67" w:rsidRPr="006A1C67" w:rsidRDefault="006A1C67" w:rsidP="006A1C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67">
        <w:rPr>
          <w:rFonts w:ascii="Times New Roman" w:hAnsi="Times New Roman" w:cs="Times New Roman"/>
          <w:sz w:val="28"/>
          <w:szCs w:val="28"/>
        </w:rPr>
        <w:t xml:space="preserve">4.1.4. обеспечивать перечисление Субсидии на счет Получателя, указанный в соответствии с </w:t>
      </w:r>
      <w:hyperlink w:anchor="P147" w:history="1">
        <w:r w:rsidRPr="006A1C67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6A1C67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CA0BA4" w:rsidRPr="002950C3" w:rsidRDefault="003D44C6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9"/>
      <w:bookmarkStart w:id="9" w:name="P20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4.1.5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CA0BA4" w:rsidRPr="00295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</w:t>
      </w:r>
      <w:r w:rsidR="00CE01FC" w:rsidRPr="002950C3">
        <w:rPr>
          <w:rFonts w:ascii="Times New Roman" w:hAnsi="Times New Roman" w:cs="Times New Roman"/>
          <w:sz w:val="28"/>
          <w:szCs w:val="28"/>
        </w:rPr>
        <w:t>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</w:t>
      </w:r>
      <w:r w:rsidR="00CE01FC" w:rsidRPr="002950C3">
        <w:rPr>
          <w:rFonts w:ascii="Times New Roman" w:hAnsi="Times New Roman" w:cs="Times New Roman"/>
          <w:sz w:val="28"/>
          <w:szCs w:val="28"/>
        </w:rPr>
        <w:t>Договором</w:t>
      </w:r>
      <w:r w:rsidR="00CA0BA4" w:rsidRPr="002950C3">
        <w:rPr>
          <w:rFonts w:ascii="Times New Roman" w:hAnsi="Times New Roman" w:cs="Times New Roman"/>
          <w:sz w:val="28"/>
          <w:szCs w:val="28"/>
        </w:rPr>
        <w:t>, путем проведения плановых и (или) внеплановых проверок:</w:t>
      </w:r>
    </w:p>
    <w:p w:rsidR="00CA0BA4" w:rsidRPr="002950C3" w:rsidRDefault="003D44C6" w:rsidP="00CA0B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.1. по месту нахождения </w:t>
      </w:r>
      <w:r w:rsidR="00CE01FC" w:rsidRPr="002950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4279E">
        <w:rPr>
          <w:rFonts w:ascii="Times New Roman" w:hAnsi="Times New Roman" w:cs="Times New Roman"/>
          <w:sz w:val="28"/>
          <w:szCs w:val="28"/>
        </w:rPr>
        <w:t>.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10" w:name="P205"/>
      <w:bookmarkEnd w:id="10"/>
      <w:r w:rsidRPr="002950C3">
        <w:rPr>
          <w:rFonts w:ascii="Times New Roman" w:hAnsi="Times New Roman" w:cs="Times New Roman"/>
          <w:sz w:val="28"/>
          <w:szCs w:val="28"/>
        </w:rPr>
        <w:t>4.</w:t>
      </w:r>
      <w:r w:rsidR="003D44C6">
        <w:rPr>
          <w:rFonts w:ascii="Times New Roman" w:hAnsi="Times New Roman" w:cs="Times New Roman"/>
          <w:sz w:val="28"/>
          <w:szCs w:val="28"/>
        </w:rPr>
        <w:t>1.5</w:t>
      </w:r>
      <w:r w:rsidRPr="002950C3">
        <w:rPr>
          <w:rFonts w:ascii="Times New Roman" w:hAnsi="Times New Roman" w:cs="Times New Roman"/>
          <w:sz w:val="28"/>
          <w:szCs w:val="28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  <w:bookmarkStart w:id="11" w:name="P216"/>
      <w:bookmarkEnd w:id="11"/>
    </w:p>
    <w:p w:rsidR="00CA0BA4" w:rsidRPr="002950C3" w:rsidRDefault="003D44C6" w:rsidP="00CE01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4.1.6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CE01FC" w:rsidRPr="002950C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A0BA4" w:rsidRPr="002950C3">
        <w:rPr>
          <w:rFonts w:ascii="Times New Roman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>факте</w:t>
      </w:r>
      <w:r w:rsidR="0059617A">
        <w:rPr>
          <w:rFonts w:ascii="Times New Roman" w:hAnsi="Times New Roman" w:cs="Times New Roman"/>
          <w:sz w:val="28"/>
          <w:szCs w:val="28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(ах) </w:t>
      </w:r>
      <w:r w:rsidR="00A83DF4">
        <w:rPr>
          <w:rFonts w:ascii="Times New Roman" w:hAnsi="Times New Roman" w:cs="Times New Roman"/>
          <w:sz w:val="28"/>
          <w:szCs w:val="28"/>
          <w:lang w:val="tt-RU"/>
        </w:rPr>
        <w:t>нарушения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Получателем порядка,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>целей и условий предоставления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>Субсидии, предусмотренных П</w:t>
      </w:r>
      <w:r w:rsidR="00CE01FC" w:rsidRPr="002950C3">
        <w:rPr>
          <w:rFonts w:ascii="Times New Roman" w:hAnsi="Times New Roman" w:cs="Times New Roman"/>
          <w:sz w:val="28"/>
          <w:szCs w:val="28"/>
        </w:rPr>
        <w:t>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1FC" w:rsidRPr="002950C3">
        <w:rPr>
          <w:rFonts w:ascii="Times New Roman" w:hAnsi="Times New Roman" w:cs="Times New Roman"/>
          <w:sz w:val="28"/>
          <w:szCs w:val="28"/>
        </w:rPr>
        <w:t>Договором</w:t>
      </w:r>
      <w:r w:rsidR="00CA0BA4" w:rsidRPr="002950C3">
        <w:rPr>
          <w:rFonts w:ascii="Times New Roman" w:hAnsi="Times New Roman" w:cs="Times New Roman"/>
          <w:sz w:val="28"/>
          <w:szCs w:val="28"/>
        </w:rPr>
        <w:t>, в том числе указания в документах, представленных Получателем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CE01FC" w:rsidRPr="002950C3">
        <w:rPr>
          <w:rFonts w:ascii="Times New Roman" w:hAnsi="Times New Roman" w:cs="Times New Roman"/>
          <w:sz w:val="28"/>
          <w:szCs w:val="28"/>
        </w:rPr>
        <w:t>Договором</w:t>
      </w:r>
      <w:r w:rsidR="00CA0BA4" w:rsidRPr="002950C3">
        <w:rPr>
          <w:rFonts w:ascii="Times New Roman" w:hAnsi="Times New Roman" w:cs="Times New Roman"/>
          <w:sz w:val="28"/>
          <w:szCs w:val="28"/>
        </w:rPr>
        <w:t>, недостоверных сведений, направлять</w:t>
      </w:r>
      <w:r w:rsidR="00CA0BA4" w:rsidRPr="002950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 w:rsidR="00A83DF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A0BA4" w:rsidRPr="002950C3">
        <w:rPr>
          <w:rFonts w:ascii="Times New Roman" w:hAnsi="Times New Roman" w:cs="Times New Roman"/>
          <w:sz w:val="28"/>
          <w:szCs w:val="28"/>
        </w:rPr>
        <w:t>бюджет</w:t>
      </w:r>
      <w:r w:rsidR="00A83DF4">
        <w:rPr>
          <w:rFonts w:ascii="Times New Roman" w:hAnsi="Times New Roman" w:cs="Times New Roman"/>
          <w:sz w:val="28"/>
          <w:szCs w:val="28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>в размере и</w:t>
      </w:r>
      <w:proofErr w:type="gramEnd"/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CA0BA4" w:rsidRPr="002950C3" w:rsidRDefault="003D44C6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Start w:id="13" w:name="P236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4.1.7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течение </w:t>
      </w:r>
      <w:r w:rsidR="00CE01FC" w:rsidRPr="002950C3">
        <w:rPr>
          <w:rFonts w:ascii="Times New Roman" w:hAnsi="Times New Roman" w:cs="Times New Roman"/>
          <w:sz w:val="28"/>
          <w:szCs w:val="28"/>
        </w:rPr>
        <w:t>30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CA0BA4" w:rsidRPr="002950C3" w:rsidRDefault="003D44C6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37"/>
      <w:bookmarkEnd w:id="14"/>
      <w:r>
        <w:rPr>
          <w:rFonts w:ascii="Times New Roman" w:hAnsi="Times New Roman" w:cs="Times New Roman"/>
          <w:sz w:val="28"/>
          <w:szCs w:val="28"/>
        </w:rPr>
        <w:t>4.1.8</w:t>
      </w:r>
      <w:r w:rsidR="00CA0BA4" w:rsidRPr="002950C3">
        <w:rPr>
          <w:rFonts w:ascii="Times New Roman" w:hAnsi="Times New Roman" w:cs="Times New Roman"/>
          <w:sz w:val="28"/>
          <w:szCs w:val="28"/>
        </w:rPr>
        <w:t>. направлять разъяснения Получателю по вопросам, связанным с и</w:t>
      </w:r>
      <w:r w:rsidR="00EB2551">
        <w:rPr>
          <w:rFonts w:ascii="Times New Roman" w:hAnsi="Times New Roman" w:cs="Times New Roman"/>
          <w:sz w:val="28"/>
          <w:szCs w:val="28"/>
        </w:rPr>
        <w:t>сполнением настоящего Договора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E01FC" w:rsidRPr="002950C3">
        <w:rPr>
          <w:rFonts w:ascii="Times New Roman" w:hAnsi="Times New Roman" w:cs="Times New Roman"/>
          <w:sz w:val="28"/>
          <w:szCs w:val="28"/>
        </w:rPr>
        <w:t>30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Получателя;</w:t>
      </w:r>
    </w:p>
    <w:p w:rsidR="00CA0BA4" w:rsidRPr="002950C3" w:rsidRDefault="003D44C6" w:rsidP="00CE01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="00CA0BA4" w:rsidRPr="002950C3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 и П</w:t>
      </w:r>
      <w:r w:rsidR="00CE01FC" w:rsidRPr="002950C3">
        <w:rPr>
          <w:rFonts w:ascii="Times New Roman" w:hAnsi="Times New Roman" w:cs="Times New Roman"/>
          <w:sz w:val="28"/>
          <w:szCs w:val="28"/>
        </w:rPr>
        <w:t>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</w:p>
    <w:p w:rsidR="00CA0BA4" w:rsidRPr="002950C3" w:rsidRDefault="00CA0BA4" w:rsidP="00CA0B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C3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CE01FC" w:rsidRPr="002950C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A83DF4">
        <w:rPr>
          <w:rFonts w:ascii="Times New Roman" w:hAnsi="Times New Roman" w:cs="Times New Roman"/>
          <w:b/>
          <w:sz w:val="28"/>
          <w:szCs w:val="28"/>
        </w:rPr>
        <w:t xml:space="preserve">ый орган </w:t>
      </w:r>
      <w:r w:rsidRPr="002950C3">
        <w:rPr>
          <w:rFonts w:ascii="Times New Roman" w:hAnsi="Times New Roman" w:cs="Times New Roman"/>
          <w:b/>
          <w:sz w:val="28"/>
          <w:szCs w:val="28"/>
        </w:rPr>
        <w:t xml:space="preserve"> вправе:</w:t>
      </w:r>
    </w:p>
    <w:p w:rsidR="00CA0BA4" w:rsidRPr="002950C3" w:rsidRDefault="006C2A1F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4"/>
      <w:bookmarkStart w:id="16" w:name="P245"/>
      <w:bookmarkStart w:id="17" w:name="P248"/>
      <w:bookmarkStart w:id="18" w:name="P259"/>
      <w:bookmarkEnd w:id="15"/>
      <w:bookmarkEnd w:id="16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4.2.1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</w:t>
      </w:r>
      <w:proofErr w:type="gramStart"/>
      <w:r w:rsidR="00CA0BA4" w:rsidRPr="00295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</w:t>
      </w:r>
      <w:r w:rsidR="00A05967" w:rsidRPr="002950C3">
        <w:rPr>
          <w:rFonts w:ascii="Times New Roman" w:hAnsi="Times New Roman" w:cs="Times New Roman"/>
          <w:sz w:val="28"/>
          <w:szCs w:val="28"/>
        </w:rPr>
        <w:t>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A05967" w:rsidRPr="002950C3">
        <w:rPr>
          <w:rFonts w:ascii="Times New Roman" w:hAnsi="Times New Roman" w:cs="Times New Roman"/>
          <w:sz w:val="28"/>
          <w:szCs w:val="28"/>
        </w:rPr>
        <w:t>ставления Субсидии и настоящим Договором</w:t>
      </w:r>
      <w:r w:rsidR="00CA0BA4" w:rsidRPr="002950C3">
        <w:rPr>
          <w:rFonts w:ascii="Times New Roman" w:hAnsi="Times New Roman" w:cs="Times New Roman"/>
          <w:sz w:val="28"/>
          <w:szCs w:val="28"/>
        </w:rPr>
        <w:t>;</w:t>
      </w:r>
    </w:p>
    <w:p w:rsidR="00A05967" w:rsidRPr="002950C3" w:rsidRDefault="006C2A1F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A05967" w:rsidRPr="002950C3">
        <w:rPr>
          <w:rFonts w:ascii="Times New Roman" w:hAnsi="Times New Roman" w:cs="Times New Roman"/>
          <w:sz w:val="28"/>
          <w:szCs w:val="28"/>
        </w:rPr>
        <w:t>. принять решение о возврате субсидии в случае нарушения Получателем условий ее предоставления</w:t>
      </w:r>
    </w:p>
    <w:p w:rsidR="00EB2551" w:rsidRPr="00EB2551" w:rsidRDefault="006C2A1F" w:rsidP="00EB25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A05967" w:rsidRPr="002950C3">
        <w:rPr>
          <w:rFonts w:ascii="Times New Roman" w:hAnsi="Times New Roman" w:cs="Times New Roman"/>
          <w:sz w:val="28"/>
          <w:szCs w:val="28"/>
        </w:rPr>
        <w:t xml:space="preserve">. </w:t>
      </w:r>
      <w:r w:rsidR="00CA0BA4" w:rsidRPr="002950C3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законодательством Российской Федерации и П</w:t>
      </w:r>
      <w:r w:rsidR="00A4279E">
        <w:rPr>
          <w:rFonts w:ascii="Times New Roman" w:hAnsi="Times New Roman" w:cs="Times New Roman"/>
          <w:sz w:val="28"/>
          <w:szCs w:val="28"/>
        </w:rPr>
        <w:t>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05967" w:rsidRPr="002950C3">
        <w:rPr>
          <w:rFonts w:ascii="Times New Roman" w:hAnsi="Times New Roman" w:cs="Times New Roman"/>
          <w:sz w:val="28"/>
          <w:szCs w:val="28"/>
        </w:rPr>
        <w:t>.</w:t>
      </w:r>
    </w:p>
    <w:p w:rsidR="00EB2551" w:rsidRPr="002950C3" w:rsidRDefault="00EB2551" w:rsidP="00EB25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B2551">
        <w:rPr>
          <w:rFonts w:ascii="Times New Roman" w:hAnsi="Times New Roman" w:cs="Times New Roman"/>
          <w:sz w:val="28"/>
          <w:szCs w:val="28"/>
        </w:rPr>
        <w:t xml:space="preserve"> случае если достоверность сведений, содержащихся в документах, имеющихся в распоряжении Уполномоченного органа, вызывает обоснованные сомнения, либо эти сведения не позволяют оценить исполнение Получателем субсидии обязательств по настоящему Договору, Уполномоченный орган  вправе осуществить выездную проверку по месту фактической реализации бизнес-проекта.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C3">
        <w:rPr>
          <w:rFonts w:ascii="Times New Roman" w:hAnsi="Times New Roman" w:cs="Times New Roman"/>
          <w:b/>
          <w:sz w:val="28"/>
          <w:szCs w:val="28"/>
        </w:rPr>
        <w:t>4.3. Получатель обязуется: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5"/>
      <w:bookmarkEnd w:id="19"/>
      <w:r w:rsidRPr="002950C3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A05967" w:rsidRPr="002950C3">
        <w:rPr>
          <w:rFonts w:ascii="Times New Roman" w:hAnsi="Times New Roman" w:cs="Times New Roman"/>
          <w:sz w:val="28"/>
          <w:szCs w:val="28"/>
        </w:rPr>
        <w:t>1</w:t>
      </w:r>
      <w:r w:rsidRPr="002950C3">
        <w:rPr>
          <w:rFonts w:ascii="Times New Roman" w:hAnsi="Times New Roman" w:cs="Times New Roman"/>
          <w:sz w:val="28"/>
          <w:szCs w:val="28"/>
        </w:rPr>
        <w:t xml:space="preserve">. не приобретать за счет Субсидии иностранную валюту, за исключением операций, </w:t>
      </w:r>
      <w:r w:rsidR="002F2BC2">
        <w:rPr>
          <w:rFonts w:ascii="Times New Roman" w:hAnsi="Times New Roman" w:cs="Times New Roman"/>
          <w:sz w:val="28"/>
          <w:szCs w:val="28"/>
        </w:rPr>
        <w:t>осуществляемых в соответствии с валютным законодательством Российской Федерации при закупке (пос</w:t>
      </w:r>
      <w:r w:rsidR="008A2C4A">
        <w:rPr>
          <w:rFonts w:ascii="Times New Roman" w:hAnsi="Times New Roman" w:cs="Times New Roman"/>
          <w:sz w:val="28"/>
          <w:szCs w:val="28"/>
        </w:rPr>
        <w:t>тавке) высокотехнологичного импортного оборудования, сырья и комплектующих изделий, а так же операций, связанных с достижением целей предоставления этих средств</w:t>
      </w:r>
      <w:r w:rsidRPr="002950C3">
        <w:rPr>
          <w:rFonts w:ascii="Times New Roman" w:hAnsi="Times New Roman" w:cs="Times New Roman"/>
          <w:sz w:val="28"/>
          <w:szCs w:val="28"/>
        </w:rPr>
        <w:t>;</w:t>
      </w:r>
    </w:p>
    <w:p w:rsidR="00CA0BA4" w:rsidRPr="002950C3" w:rsidRDefault="006C2A1F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CA0BA4" w:rsidRPr="002950C3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Субсидии;</w:t>
      </w:r>
    </w:p>
    <w:p w:rsidR="00A05967" w:rsidRPr="002950C3" w:rsidRDefault="006C2A1F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</w:t>
      </w:r>
      <w:r w:rsidR="00A05967" w:rsidRPr="002950C3">
        <w:rPr>
          <w:rFonts w:ascii="Times New Roman" w:hAnsi="Times New Roman" w:cs="Times New Roman"/>
          <w:sz w:val="28"/>
          <w:szCs w:val="28"/>
        </w:rPr>
        <w:t xml:space="preserve">реализовать бизнес-проект на территории _________________________________________________________________согласно представленным документам и использовать предоставленную субсидию по целевому назначению; </w:t>
      </w:r>
    </w:p>
    <w:p w:rsidR="00A05967" w:rsidRPr="002950C3" w:rsidRDefault="006C2A1F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</w:t>
      </w:r>
      <w:r w:rsidR="00A05967" w:rsidRPr="002950C3">
        <w:rPr>
          <w:rFonts w:ascii="Times New Roman" w:hAnsi="Times New Roman" w:cs="Times New Roman"/>
          <w:sz w:val="28"/>
          <w:szCs w:val="28"/>
        </w:rPr>
        <w:t xml:space="preserve">. в случае предоставления Уполномоченному органу недостоверных, либо фальсифицированных документов для получения субсидии, а также при </w:t>
      </w:r>
      <w:proofErr w:type="gramStart"/>
      <w:r w:rsidR="00A05967" w:rsidRPr="002950C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="00A05967" w:rsidRPr="002950C3">
        <w:rPr>
          <w:rFonts w:ascii="Times New Roman" w:hAnsi="Times New Roman" w:cs="Times New Roman"/>
          <w:sz w:val="28"/>
          <w:szCs w:val="28"/>
        </w:rPr>
        <w:t xml:space="preserve"> по результатам отчетного периода следующих фактических показателей реализации бизнес-проекта:</w:t>
      </w:r>
    </w:p>
    <w:p w:rsidR="00A05967" w:rsidRPr="002950C3" w:rsidRDefault="00A05967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а) количество рабочих мест ____ ед.;</w:t>
      </w:r>
    </w:p>
    <w:p w:rsidR="00A05967" w:rsidRPr="002950C3" w:rsidRDefault="00A05967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б) налоговые отчисления ___________ рублей;</w:t>
      </w:r>
    </w:p>
    <w:p w:rsidR="00A05967" w:rsidRPr="002950C3" w:rsidRDefault="00A05967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в) выручка от реализации ___________ рублей</w:t>
      </w:r>
    </w:p>
    <w:p w:rsidR="00CA0BA4" w:rsidRPr="002950C3" w:rsidRDefault="00A05967" w:rsidP="00A059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более чем на 20%, Получатель обязуется возвратить сумму субсидии, указанную</w:t>
      </w:r>
      <w:r w:rsidR="003D44C6">
        <w:rPr>
          <w:rFonts w:ascii="Times New Roman" w:hAnsi="Times New Roman" w:cs="Times New Roman"/>
          <w:sz w:val="28"/>
          <w:szCs w:val="28"/>
        </w:rPr>
        <w:t xml:space="preserve"> в</w:t>
      </w:r>
      <w:r w:rsidRPr="002950C3">
        <w:rPr>
          <w:rFonts w:ascii="Times New Roman" w:hAnsi="Times New Roman" w:cs="Times New Roman"/>
          <w:sz w:val="28"/>
          <w:szCs w:val="28"/>
        </w:rPr>
        <w:t xml:space="preserve"> настоящем Договоре;</w:t>
      </w:r>
    </w:p>
    <w:p w:rsidR="006C2A1F" w:rsidRDefault="006C2A1F" w:rsidP="006C2A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9"/>
      <w:bookmarkEnd w:id="20"/>
      <w:r>
        <w:rPr>
          <w:rFonts w:ascii="Times New Roman" w:hAnsi="Times New Roman" w:cs="Times New Roman"/>
          <w:sz w:val="28"/>
          <w:szCs w:val="28"/>
        </w:rPr>
        <w:t>4.3.5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представлять в </w:t>
      </w:r>
      <w:r w:rsidR="00A05967" w:rsidRPr="002950C3">
        <w:rPr>
          <w:rFonts w:ascii="Times New Roman" w:hAnsi="Times New Roman" w:cs="Times New Roman"/>
          <w:sz w:val="28"/>
          <w:szCs w:val="28"/>
        </w:rPr>
        <w:t>Уполномоченный орган</w:t>
      </w:r>
      <w:bookmarkStart w:id="21" w:name="P302"/>
      <w:bookmarkStart w:id="22" w:name="P307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</w:t>
      </w:r>
      <w:r w:rsidR="004F7ED8">
        <w:rPr>
          <w:rFonts w:ascii="Times New Roman" w:hAnsi="Times New Roman" w:cs="Times New Roman"/>
          <w:sz w:val="28"/>
          <w:szCs w:val="28"/>
        </w:rPr>
        <w:t xml:space="preserve"> (целевых показателей)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="00F02AD1" w:rsidRPr="002950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2AD1" w:rsidRPr="002950C3">
        <w:rPr>
          <w:rFonts w:ascii="Times New Roman" w:hAnsi="Times New Roman" w:cs="Times New Roman"/>
          <w:sz w:val="28"/>
          <w:szCs w:val="28"/>
        </w:rPr>
        <w:t xml:space="preserve"> ____________________. </w:t>
      </w:r>
    </w:p>
    <w:p w:rsidR="00CA0BA4" w:rsidRPr="002950C3" w:rsidRDefault="00F02AD1" w:rsidP="006C2A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Отчетный период ______________________________.</w:t>
      </w:r>
    </w:p>
    <w:p w:rsidR="002950C3" w:rsidRPr="002950C3" w:rsidRDefault="002950C3" w:rsidP="00CA0B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C3">
        <w:rPr>
          <w:rFonts w:ascii="Times New Roman" w:hAnsi="Times New Roman" w:cs="Times New Roman"/>
          <w:sz w:val="28"/>
          <w:szCs w:val="28"/>
        </w:rPr>
        <w:t>К отчету Получатель прикладывает документы, касающиеся реализации бизнес-проекта (в соответствии со своей организационно-правовой формой, а также режимом налогообложения), согласно Приложению № 1 к настоящему договору.</w:t>
      </w:r>
    </w:p>
    <w:p w:rsidR="00CA0BA4" w:rsidRPr="002950C3" w:rsidRDefault="006C2A1F" w:rsidP="00F02A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14"/>
      <w:bookmarkEnd w:id="23"/>
      <w:r>
        <w:rPr>
          <w:rFonts w:ascii="Times New Roman" w:hAnsi="Times New Roman" w:cs="Times New Roman"/>
          <w:sz w:val="28"/>
          <w:szCs w:val="28"/>
        </w:rPr>
        <w:t>4.3.6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направлять по запросу 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 w:rsidR="00CA0BA4" w:rsidRPr="00295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hyperlink w:anchor="P259" w:history="1">
        <w:r w:rsidR="00CA0BA4" w:rsidRPr="006C2A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6C2A1F">
          <w:rPr>
            <w:rFonts w:ascii="Times New Roman" w:hAnsi="Times New Roman" w:cs="Times New Roman"/>
            <w:sz w:val="28"/>
            <w:szCs w:val="28"/>
          </w:rPr>
          <w:t>4.2.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2950C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02AD1" w:rsidRPr="002950C3">
        <w:rPr>
          <w:rFonts w:ascii="Times New Roman" w:hAnsi="Times New Roman" w:cs="Times New Roman"/>
          <w:sz w:val="28"/>
          <w:szCs w:val="28"/>
        </w:rPr>
        <w:t>10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</w:p>
    <w:p w:rsidR="00CA0BA4" w:rsidRPr="002950C3" w:rsidRDefault="006C2A1F" w:rsidP="00F02A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A0BA4" w:rsidRPr="002950C3">
        <w:rPr>
          <w:rFonts w:ascii="Times New Roman" w:hAnsi="Times New Roman" w:cs="Times New Roman"/>
          <w:sz w:val="28"/>
          <w:szCs w:val="28"/>
        </w:rPr>
        <w:t>требования в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6" w:history="1">
        <w:r w:rsidR="00CA0BA4" w:rsidRPr="002950C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4.1.6</w:t>
      </w:r>
      <w:r w:rsidRPr="002950C3">
        <w:rPr>
          <w:rFonts w:ascii="Times New Roman" w:hAnsi="Times New Roman" w:cs="Times New Roman"/>
          <w:sz w:val="28"/>
          <w:szCs w:val="28"/>
        </w:rPr>
        <w:t xml:space="preserve">. 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="00CA0BA4" w:rsidRPr="002950C3">
        <w:rPr>
          <w:rFonts w:ascii="Times New Roman" w:hAnsi="Times New Roman" w:cs="Times New Roman"/>
          <w:sz w:val="28"/>
          <w:szCs w:val="28"/>
        </w:rPr>
        <w:t>:</w:t>
      </w:r>
    </w:p>
    <w:p w:rsidR="00CA0BA4" w:rsidRPr="002950C3" w:rsidRDefault="006C2A1F" w:rsidP="00CA0B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CA0BA4" w:rsidRPr="002950C3">
        <w:rPr>
          <w:rFonts w:ascii="Times New Roman" w:hAnsi="Times New Roman" w:cs="Times New Roman"/>
          <w:sz w:val="28"/>
          <w:szCs w:val="28"/>
        </w:rPr>
        <w:t>.1. устранять фак</w:t>
      </w:r>
      <w:proofErr w:type="gramStart"/>
      <w:r w:rsidR="00CA0BA4" w:rsidRPr="002950C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A0BA4" w:rsidRPr="002950C3"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A0BA4" w:rsidRPr="002950C3" w:rsidRDefault="006C2A1F" w:rsidP="008252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.2. возвращать в бюджет </w:t>
      </w:r>
      <w:r w:rsidR="00F02AD1" w:rsidRPr="00295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  <w:bookmarkStart w:id="24" w:name="P328"/>
      <w:bookmarkStart w:id="25" w:name="P340"/>
      <w:bookmarkEnd w:id="24"/>
      <w:bookmarkEnd w:id="25"/>
    </w:p>
    <w:p w:rsidR="00CA0BA4" w:rsidRPr="002950C3" w:rsidRDefault="008252B3" w:rsidP="00CA0B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в </w:t>
      </w:r>
      <w:r w:rsidR="00F02AD1" w:rsidRPr="002950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EB2551">
        <w:rPr>
          <w:rFonts w:ascii="Times New Roman" w:hAnsi="Times New Roman" w:cs="Times New Roman"/>
          <w:sz w:val="28"/>
          <w:szCs w:val="28"/>
        </w:rPr>
        <w:t>Договором</w:t>
      </w:r>
      <w:r w:rsidR="00CA0BA4" w:rsidRPr="002950C3">
        <w:rPr>
          <w:rFonts w:ascii="Times New Roman" w:hAnsi="Times New Roman" w:cs="Times New Roman"/>
          <w:sz w:val="28"/>
          <w:szCs w:val="28"/>
        </w:rPr>
        <w:t>;</w:t>
      </w:r>
    </w:p>
    <w:p w:rsidR="002950C3" w:rsidRPr="002950C3" w:rsidRDefault="008252B3" w:rsidP="00CA0B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4.3.9. 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Уполномоченный орган в письменном виде об обнаруженной Получателем невозможности реализовать бизнес-проект в целом, либо нецелесообразности его осуществления по иным причинам и в течение 10 (Десяти) банковских дней осуществить возврат на расчетный счет Уполномоченного органа суммы субсидии, указанной в настоящем Договоре в </w:t>
      </w:r>
      <w:r w:rsidR="002950C3" w:rsidRPr="002950C3">
        <w:rPr>
          <w:rFonts w:ascii="Times New Roman" w:hAnsi="Times New Roman" w:cs="Times New Roman"/>
          <w:sz w:val="28"/>
          <w:szCs w:val="28"/>
        </w:rPr>
        <w:lastRenderedPageBreak/>
        <w:t>полном объеме.</w:t>
      </w:r>
    </w:p>
    <w:p w:rsidR="002950C3" w:rsidRPr="002950C3" w:rsidRDefault="008252B3" w:rsidP="002950C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2950C3" w:rsidRPr="002950C3">
        <w:rPr>
          <w:rFonts w:ascii="Times New Roman" w:hAnsi="Times New Roman" w:cs="Times New Roman"/>
          <w:sz w:val="28"/>
          <w:szCs w:val="28"/>
        </w:rPr>
        <w:t>.</w:t>
      </w:r>
      <w:r w:rsidR="002950C3" w:rsidRPr="002950C3">
        <w:rPr>
          <w:rFonts w:ascii="Times New Roman" w:hAnsi="Times New Roman" w:cs="Times New Roman"/>
          <w:sz w:val="28"/>
          <w:szCs w:val="28"/>
        </w:rPr>
        <w:tab/>
        <w:t>в случае изменения почтовых и банковских реквизитов, контактных номеров телефонов Получателя, состава учредителей и руководящих лиц, изменения места постановки на налоговый учет, внесения изменений и дополнений в учредительные документы письменно сообщить об этом Уполномоченному органу в течение 10 (Десяти) рабочих дней.</w:t>
      </w:r>
    </w:p>
    <w:p w:rsidR="008252B3" w:rsidRDefault="008252B3" w:rsidP="002950C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. </w:t>
      </w:r>
      <w:r w:rsidR="002950C3" w:rsidRPr="002950C3">
        <w:rPr>
          <w:rFonts w:ascii="Times New Roman" w:hAnsi="Times New Roman" w:cs="Times New Roman"/>
          <w:sz w:val="28"/>
          <w:szCs w:val="28"/>
        </w:rPr>
        <w:tab/>
        <w:t>Не допускать на период действия настоящего Договора включение в перечень ВЭД видов деятельности, при осуществлении которых меры государственной поддержки не могут быть оказаны в соответствии с Федеральным законом «О развитии малого и среднего предпринимат</w:t>
      </w:r>
      <w:r w:rsidR="00B74DEE">
        <w:rPr>
          <w:rFonts w:ascii="Times New Roman" w:hAnsi="Times New Roman" w:cs="Times New Roman"/>
          <w:sz w:val="28"/>
          <w:szCs w:val="28"/>
        </w:rPr>
        <w:t>ельства в Российской Федерации».</w:t>
      </w:r>
    </w:p>
    <w:p w:rsidR="00B74DEE" w:rsidRPr="00B74DEE" w:rsidRDefault="00B74DEE" w:rsidP="00B74D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4.3.12. </w:t>
      </w:r>
      <w:r w:rsidRPr="00B74DEE">
        <w:rPr>
          <w:rFonts w:ascii="Times New Roman" w:hAnsi="Times New Roman" w:cs="Times New Roman"/>
          <w:sz w:val="28"/>
          <w:szCs w:val="28"/>
        </w:rPr>
        <w:t xml:space="preserve">возвращать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4DEE">
        <w:rPr>
          <w:rFonts w:ascii="Times New Roman" w:hAnsi="Times New Roman" w:cs="Times New Roman"/>
          <w:sz w:val="28"/>
          <w:szCs w:val="28"/>
        </w:rPr>
        <w:t xml:space="preserve">статок субсидии, не использованный в отчетном финансовом году, по состоянию на 1 января очередного финансового года в срок до 10 февраля финансового года, следующего за </w:t>
      </w:r>
      <w:proofErr w:type="gramStart"/>
      <w:r w:rsidRPr="00B74DE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74DEE">
        <w:rPr>
          <w:rFonts w:ascii="Times New Roman" w:hAnsi="Times New Roman" w:cs="Times New Roman"/>
          <w:sz w:val="28"/>
          <w:szCs w:val="28"/>
        </w:rPr>
        <w:t>.</w:t>
      </w:r>
    </w:p>
    <w:p w:rsidR="00B74DEE" w:rsidRDefault="00B74DEE" w:rsidP="00EB25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EE">
        <w:rPr>
          <w:rFonts w:ascii="Times New Roman" w:hAnsi="Times New Roman" w:cs="Times New Roman"/>
          <w:sz w:val="28"/>
          <w:szCs w:val="28"/>
        </w:rPr>
        <w:t xml:space="preserve">Взысканию  подлежат  неиспользованные  остатки  субсидий,  в  отношении которых </w:t>
      </w:r>
      <w:r w:rsidR="00EB255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74DEE">
        <w:rPr>
          <w:rFonts w:ascii="Times New Roman" w:hAnsi="Times New Roman" w:cs="Times New Roman"/>
          <w:sz w:val="28"/>
          <w:szCs w:val="28"/>
        </w:rPr>
        <w:t>не принято</w:t>
      </w:r>
      <w:r w:rsidR="00EB2551">
        <w:rPr>
          <w:rFonts w:ascii="Times New Roman" w:hAnsi="Times New Roman" w:cs="Times New Roman"/>
          <w:sz w:val="28"/>
          <w:szCs w:val="28"/>
        </w:rPr>
        <w:t xml:space="preserve"> </w:t>
      </w:r>
      <w:r w:rsidRPr="00B74DEE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в направлении их </w:t>
      </w:r>
      <w:proofErr w:type="gramStart"/>
      <w:r w:rsidRPr="00B74DEE">
        <w:rPr>
          <w:rFonts w:ascii="Times New Roman" w:hAnsi="Times New Roman" w:cs="Times New Roman"/>
          <w:sz w:val="28"/>
          <w:szCs w:val="28"/>
        </w:rPr>
        <w:t>на  те</w:t>
      </w:r>
      <w:proofErr w:type="gramEnd"/>
      <w:r w:rsidRPr="00B74DEE">
        <w:rPr>
          <w:rFonts w:ascii="Times New Roman" w:hAnsi="Times New Roman" w:cs="Times New Roman"/>
          <w:sz w:val="28"/>
          <w:szCs w:val="28"/>
        </w:rPr>
        <w:t xml:space="preserve">  же  цели  в  текущем финансовом году.</w:t>
      </w:r>
    </w:p>
    <w:p w:rsidR="00CA0BA4" w:rsidRPr="002950C3" w:rsidRDefault="00CA0BA4" w:rsidP="00CA0BA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C3">
        <w:rPr>
          <w:rFonts w:ascii="Times New Roman" w:hAnsi="Times New Roman" w:cs="Times New Roman"/>
          <w:b/>
          <w:sz w:val="28"/>
          <w:szCs w:val="28"/>
        </w:rPr>
        <w:t>4.4. Получатель вправе:</w:t>
      </w:r>
    </w:p>
    <w:p w:rsidR="00CA0BA4" w:rsidRPr="002950C3" w:rsidRDefault="00CA0BA4" w:rsidP="00F02A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56"/>
      <w:bookmarkEnd w:id="26"/>
      <w:r w:rsidRPr="002950C3">
        <w:rPr>
          <w:rFonts w:ascii="Times New Roman" w:hAnsi="Times New Roman" w:cs="Times New Roman"/>
          <w:sz w:val="28"/>
          <w:szCs w:val="28"/>
        </w:rPr>
        <w:t xml:space="preserve">4.4.1. направлять в </w:t>
      </w:r>
      <w:r w:rsidR="00F02AD1" w:rsidRPr="002950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950C3">
        <w:rPr>
          <w:rFonts w:ascii="Times New Roman" w:hAnsi="Times New Roman" w:cs="Times New Roman"/>
          <w:sz w:val="28"/>
          <w:szCs w:val="28"/>
        </w:rPr>
        <w:t xml:space="preserve"> предложения о внесении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 </w:t>
      </w:r>
      <w:r w:rsidRPr="002950C3">
        <w:rPr>
          <w:rFonts w:ascii="Times New Roman" w:hAnsi="Times New Roman" w:cs="Times New Roman"/>
          <w:sz w:val="28"/>
          <w:szCs w:val="28"/>
        </w:rPr>
        <w:t>изменений в настоящ</w:t>
      </w:r>
      <w:r w:rsidR="00F02AD1" w:rsidRPr="002950C3">
        <w:rPr>
          <w:rFonts w:ascii="Times New Roman" w:hAnsi="Times New Roman" w:cs="Times New Roman"/>
          <w:sz w:val="28"/>
          <w:szCs w:val="28"/>
        </w:rPr>
        <w:t>ий Договор</w:t>
      </w:r>
      <w:r w:rsidRPr="002950C3">
        <w:rPr>
          <w:rFonts w:ascii="Times New Roman" w:hAnsi="Times New Roman" w:cs="Times New Roman"/>
          <w:sz w:val="28"/>
          <w:szCs w:val="28"/>
        </w:rPr>
        <w:t>;</w:t>
      </w:r>
    </w:p>
    <w:p w:rsidR="00CA0BA4" w:rsidRPr="002950C3" w:rsidRDefault="00CA0BA4" w:rsidP="00F02A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63"/>
      <w:bookmarkEnd w:id="27"/>
      <w:r w:rsidRPr="002950C3">
        <w:rPr>
          <w:rFonts w:ascii="Times New Roman" w:hAnsi="Times New Roman" w:cs="Times New Roman"/>
          <w:sz w:val="28"/>
          <w:szCs w:val="28"/>
        </w:rPr>
        <w:t xml:space="preserve">4.4.2. обращаться в 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950C3">
        <w:rPr>
          <w:rFonts w:ascii="Times New Roman" w:hAnsi="Times New Roman" w:cs="Times New Roman"/>
          <w:sz w:val="28"/>
          <w:szCs w:val="28"/>
        </w:rPr>
        <w:t>в целях получения</w:t>
      </w:r>
      <w:r w:rsidR="00F02AD1" w:rsidRPr="002950C3">
        <w:rPr>
          <w:rFonts w:ascii="Times New Roman" w:hAnsi="Times New Roman" w:cs="Times New Roman"/>
          <w:sz w:val="28"/>
          <w:szCs w:val="28"/>
        </w:rPr>
        <w:t xml:space="preserve"> </w:t>
      </w:r>
      <w:r w:rsidRPr="002950C3">
        <w:rPr>
          <w:rFonts w:ascii="Times New Roman" w:hAnsi="Times New Roman" w:cs="Times New Roman"/>
          <w:sz w:val="28"/>
          <w:szCs w:val="28"/>
        </w:rPr>
        <w:t xml:space="preserve">разъяснений в связи с исполнением настоящего </w:t>
      </w:r>
      <w:r w:rsidR="00F02AD1" w:rsidRPr="002950C3">
        <w:rPr>
          <w:rFonts w:ascii="Times New Roman" w:hAnsi="Times New Roman" w:cs="Times New Roman"/>
          <w:sz w:val="28"/>
          <w:szCs w:val="28"/>
        </w:rPr>
        <w:t>Договора</w:t>
      </w:r>
      <w:r w:rsidRPr="002950C3">
        <w:rPr>
          <w:rFonts w:ascii="Times New Roman" w:hAnsi="Times New Roman" w:cs="Times New Roman"/>
          <w:sz w:val="28"/>
          <w:szCs w:val="28"/>
        </w:rPr>
        <w:t>;</w:t>
      </w:r>
    </w:p>
    <w:p w:rsidR="00CA0BA4" w:rsidRPr="002950C3" w:rsidRDefault="008252B3" w:rsidP="002950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67"/>
      <w:bookmarkEnd w:id="28"/>
      <w:r>
        <w:rPr>
          <w:rFonts w:ascii="Times New Roman" w:hAnsi="Times New Roman" w:cs="Times New Roman"/>
          <w:sz w:val="28"/>
          <w:szCs w:val="28"/>
        </w:rPr>
        <w:t>4.4.3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. осуществлять иные права в соответствии с бюджетным законодательством Российской Федерации и </w:t>
      </w:r>
      <w:r w:rsidR="004F7ED8">
        <w:rPr>
          <w:rFonts w:ascii="Times New Roman" w:hAnsi="Times New Roman" w:cs="Times New Roman"/>
          <w:sz w:val="28"/>
          <w:szCs w:val="28"/>
        </w:rPr>
        <w:t>Порядком</w:t>
      </w:r>
      <w:r w:rsidR="00CA0BA4" w:rsidRPr="002950C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950C3" w:rsidRPr="002950C3">
        <w:rPr>
          <w:rFonts w:ascii="Times New Roman" w:hAnsi="Times New Roman" w:cs="Times New Roman"/>
          <w:sz w:val="28"/>
          <w:szCs w:val="28"/>
        </w:rPr>
        <w:t>.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1" w:rsidRPr="008252B3" w:rsidRDefault="008252B3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03C1" w:rsidRPr="008252B3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1" w:rsidRPr="00521C8A" w:rsidRDefault="00B74DEE" w:rsidP="0077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3C1" w:rsidRPr="00521C8A">
        <w:rPr>
          <w:rFonts w:ascii="Times New Roman" w:hAnsi="Times New Roman" w:cs="Times New Roman"/>
          <w:sz w:val="28"/>
          <w:szCs w:val="28"/>
        </w:rPr>
        <w:t xml:space="preserve">.1. 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</w:t>
      </w:r>
      <w:r w:rsidR="002950C3">
        <w:rPr>
          <w:rFonts w:ascii="Times New Roman" w:hAnsi="Times New Roman" w:cs="Times New Roman"/>
          <w:sz w:val="28"/>
          <w:szCs w:val="28"/>
        </w:rPr>
        <w:t>Договору</w:t>
      </w:r>
      <w:r w:rsidR="002950C3" w:rsidRPr="002950C3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</w:t>
      </w:r>
      <w:r w:rsidR="007703C1" w:rsidRPr="00521C8A">
        <w:rPr>
          <w:rFonts w:ascii="Times New Roman" w:hAnsi="Times New Roman" w:cs="Times New Roman"/>
          <w:sz w:val="28"/>
          <w:szCs w:val="28"/>
        </w:rPr>
        <w:t>.</w:t>
      </w:r>
    </w:p>
    <w:p w:rsidR="007703C1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DEE" w:rsidRPr="00B74DEE" w:rsidRDefault="00B74DEE" w:rsidP="00B74D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DE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74DEE" w:rsidRPr="00B74DEE" w:rsidRDefault="00B74DEE" w:rsidP="00B74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4DEE" w:rsidRP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4DEE">
        <w:rPr>
          <w:rFonts w:ascii="Times New Roman" w:hAnsi="Times New Roman" w:cs="Times New Roman"/>
          <w:sz w:val="28"/>
          <w:szCs w:val="28"/>
        </w:rPr>
        <w:t xml:space="preserve">.1. Споры, возникающие между Сторонами в связи с исполнением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74DE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74DE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74DEE" w:rsidRP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551">
        <w:rPr>
          <w:rFonts w:ascii="Times New Roman" w:hAnsi="Times New Roman" w:cs="Times New Roman"/>
          <w:sz w:val="28"/>
          <w:szCs w:val="28"/>
        </w:rPr>
        <w:t>.2. Настоящий</w:t>
      </w:r>
      <w:r w:rsidRPr="00B74DEE">
        <w:rPr>
          <w:rFonts w:ascii="Times New Roman" w:hAnsi="Times New Roman" w:cs="Times New Roman"/>
          <w:sz w:val="28"/>
          <w:szCs w:val="28"/>
        </w:rPr>
        <w:t xml:space="preserve"> </w:t>
      </w:r>
      <w:r w:rsidR="00EB2551">
        <w:rPr>
          <w:rFonts w:ascii="Times New Roman" w:hAnsi="Times New Roman" w:cs="Times New Roman"/>
          <w:sz w:val="28"/>
          <w:szCs w:val="28"/>
        </w:rPr>
        <w:t>Договор</w:t>
      </w:r>
      <w:r w:rsidRPr="00B74DEE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Pr="00B74DE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74DEE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6" w:anchor="P1497" w:history="1">
        <w:r w:rsidRPr="00B74DEE">
          <w:rPr>
            <w:rStyle w:val="a5"/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74D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, и действует до полного исполнения Сторонами своих обязательств по настоящему </w:t>
      </w:r>
      <w:r w:rsidR="00EB2551">
        <w:rPr>
          <w:rFonts w:ascii="Times New Roman" w:hAnsi="Times New Roman" w:cs="Times New Roman"/>
          <w:sz w:val="28"/>
          <w:szCs w:val="28"/>
        </w:rPr>
        <w:t>Договору</w:t>
      </w:r>
      <w:r w:rsidRPr="00B74DEE">
        <w:rPr>
          <w:rFonts w:ascii="Times New Roman" w:hAnsi="Times New Roman" w:cs="Times New Roman"/>
          <w:sz w:val="28"/>
          <w:szCs w:val="28"/>
        </w:rPr>
        <w:t>.</w:t>
      </w:r>
    </w:p>
    <w:p w:rsidR="00B74DEE" w:rsidRP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705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Pr="00B74DEE">
        <w:rPr>
          <w:rFonts w:ascii="Times New Roman" w:hAnsi="Times New Roman" w:cs="Times New Roman"/>
          <w:sz w:val="28"/>
          <w:szCs w:val="28"/>
        </w:rPr>
        <w:t xml:space="preserve">.3. Изменение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положениями </w:t>
      </w:r>
      <w:hyperlink r:id="rId7" w:anchor="P1598" w:history="1">
        <w:r w:rsidRPr="00B74DEE">
          <w:rPr>
            <w:rStyle w:val="a5"/>
            <w:rFonts w:ascii="Times New Roman" w:hAnsi="Times New Roman" w:cs="Times New Roman"/>
            <w:sz w:val="28"/>
            <w:szCs w:val="28"/>
          </w:rPr>
          <w:t>пункта 4.2.1</w:t>
        </w:r>
      </w:hyperlink>
      <w:r w:rsidR="00EB2551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EB2551">
        <w:rPr>
          <w:rFonts w:ascii="Times New Roman" w:hAnsi="Times New Roman" w:cs="Times New Roman"/>
          <w:sz w:val="28"/>
          <w:szCs w:val="28"/>
        </w:rPr>
        <w:t>Договору</w:t>
      </w:r>
      <w:r w:rsidRPr="00B74DEE">
        <w:rPr>
          <w:rFonts w:ascii="Times New Roman" w:hAnsi="Times New Roman" w:cs="Times New Roman"/>
          <w:sz w:val="28"/>
          <w:szCs w:val="28"/>
        </w:rPr>
        <w:t>.</w:t>
      </w:r>
    </w:p>
    <w:p w:rsidR="00B74DEE" w:rsidRP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74DEE">
        <w:rPr>
          <w:rFonts w:ascii="Times New Roman" w:hAnsi="Times New Roman" w:cs="Times New Roman"/>
          <w:sz w:val="28"/>
          <w:szCs w:val="28"/>
        </w:rPr>
        <w:t xml:space="preserve">.4. Расторжение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:rsidR="00B74DEE" w:rsidRPr="00B74DEE" w:rsidRDefault="00B74DEE" w:rsidP="00B7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4DEE">
        <w:rPr>
          <w:rFonts w:ascii="Times New Roman" w:hAnsi="Times New Roman" w:cs="Times New Roman"/>
          <w:sz w:val="28"/>
          <w:szCs w:val="28"/>
        </w:rPr>
        <w:t>.4.1. реорганизации или прекращения деятельности Получателя;</w:t>
      </w:r>
    </w:p>
    <w:p w:rsidR="00B74DEE" w:rsidRP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</w:t>
      </w:r>
      <w:r w:rsidRPr="00B74DEE">
        <w:rPr>
          <w:rFonts w:ascii="Times New Roman" w:hAnsi="Times New Roman" w:cs="Times New Roman"/>
          <w:sz w:val="28"/>
          <w:szCs w:val="28"/>
        </w:rPr>
        <w:t xml:space="preserve">. нарушения Получателем порядка, целей и условий предоставления Субсидии, установленных </w:t>
      </w:r>
      <w:r w:rsidR="004F7ED8">
        <w:rPr>
          <w:rFonts w:ascii="Times New Roman" w:hAnsi="Times New Roman" w:cs="Times New Roman"/>
          <w:sz w:val="28"/>
          <w:szCs w:val="28"/>
        </w:rPr>
        <w:t>Порядком</w:t>
      </w:r>
      <w:r w:rsidRPr="00B74DEE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</w:t>
      </w:r>
      <w:r w:rsidR="00EB2551">
        <w:rPr>
          <w:rFonts w:ascii="Times New Roman" w:hAnsi="Times New Roman" w:cs="Times New Roman"/>
          <w:sz w:val="28"/>
          <w:szCs w:val="28"/>
        </w:rPr>
        <w:t>Договором;</w:t>
      </w:r>
    </w:p>
    <w:p w:rsidR="00B74DEE" w:rsidRPr="00B74DEE" w:rsidRDefault="00B74DEE" w:rsidP="00B74DE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709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Pr="00B74DEE">
        <w:rPr>
          <w:rFonts w:ascii="Times New Roman" w:hAnsi="Times New Roman" w:cs="Times New Roman"/>
          <w:sz w:val="28"/>
          <w:szCs w:val="28"/>
        </w:rPr>
        <w:t>.4.3. по взаимной договоренности Сторон;</w:t>
      </w:r>
    </w:p>
    <w:p w:rsidR="00B74DEE" w:rsidRDefault="00B74DEE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4DEE">
        <w:rPr>
          <w:rFonts w:ascii="Times New Roman" w:hAnsi="Times New Roman" w:cs="Times New Roman"/>
          <w:sz w:val="28"/>
          <w:szCs w:val="28"/>
        </w:rPr>
        <w:t xml:space="preserve">.5. Расторжение настоящего </w:t>
      </w:r>
      <w:r w:rsidR="00EB2551">
        <w:rPr>
          <w:rFonts w:ascii="Times New Roman" w:hAnsi="Times New Roman" w:cs="Times New Roman"/>
          <w:sz w:val="28"/>
          <w:szCs w:val="28"/>
        </w:rPr>
        <w:t>Договора</w:t>
      </w:r>
      <w:r w:rsidRPr="00B74DEE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 в случае </w:t>
      </w:r>
      <w:proofErr w:type="spellStart"/>
      <w:r w:rsidRPr="00B74D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74DE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</w:t>
      </w:r>
      <w:r w:rsidR="00EB2551">
        <w:rPr>
          <w:rFonts w:ascii="Times New Roman" w:hAnsi="Times New Roman" w:cs="Times New Roman"/>
          <w:sz w:val="28"/>
          <w:szCs w:val="28"/>
        </w:rPr>
        <w:t>Договором</w:t>
      </w:r>
      <w:r w:rsidRPr="00B74DEE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</w:t>
      </w:r>
      <w:r w:rsidR="004F7ED8">
        <w:rPr>
          <w:rFonts w:ascii="Times New Roman" w:hAnsi="Times New Roman" w:cs="Times New Roman"/>
          <w:sz w:val="28"/>
          <w:szCs w:val="28"/>
        </w:rPr>
        <w:t xml:space="preserve"> (целевых показателей)</w:t>
      </w:r>
      <w:r w:rsidRPr="00B74DEE">
        <w:rPr>
          <w:rFonts w:ascii="Times New Roman" w:hAnsi="Times New Roman" w:cs="Times New Roman"/>
          <w:sz w:val="28"/>
          <w:szCs w:val="28"/>
        </w:rPr>
        <w:t xml:space="preserve"> или иных показателей, установленных настоящим </w:t>
      </w:r>
      <w:r w:rsidR="00EB2551">
        <w:rPr>
          <w:rFonts w:ascii="Times New Roman" w:hAnsi="Times New Roman" w:cs="Times New Roman"/>
          <w:sz w:val="28"/>
          <w:szCs w:val="28"/>
        </w:rPr>
        <w:t>Договором</w:t>
      </w:r>
      <w:r w:rsidRPr="00B74DEE">
        <w:rPr>
          <w:rFonts w:ascii="Times New Roman" w:hAnsi="Times New Roman" w:cs="Times New Roman"/>
          <w:sz w:val="28"/>
          <w:szCs w:val="28"/>
        </w:rPr>
        <w:t>.</w:t>
      </w:r>
    </w:p>
    <w:p w:rsidR="000625AA" w:rsidRPr="00B44E20" w:rsidRDefault="00011046" w:rsidP="00062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0625AA" w:rsidRPr="000625AA">
        <w:rPr>
          <w:rFonts w:ascii="Times New Roman" w:hAnsi="Times New Roman" w:cs="Times New Roman"/>
          <w:sz w:val="28"/>
          <w:szCs w:val="28"/>
        </w:rPr>
        <w:t xml:space="preserve"> </w:t>
      </w:r>
      <w:r w:rsidR="000625AA" w:rsidRPr="00B44E20">
        <w:rPr>
          <w:rFonts w:ascii="Times New Roman" w:hAnsi="Times New Roman" w:cs="Times New Roman"/>
          <w:sz w:val="28"/>
          <w:szCs w:val="28"/>
        </w:rPr>
        <w:t xml:space="preserve">Подписанием настоящего Договора Получатель субсидии выражает свое согласие на обработку Учреждением его персональных данных, содержащихся в настоящем Договоре и в любых иных документах, предоставленных им </w:t>
      </w:r>
      <w:r w:rsidR="000625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25AA" w:rsidRPr="00B44E20">
        <w:rPr>
          <w:rFonts w:ascii="Times New Roman" w:hAnsi="Times New Roman" w:cs="Times New Roman"/>
          <w:sz w:val="28"/>
          <w:szCs w:val="28"/>
        </w:rPr>
        <w:t xml:space="preserve">, в целях исполнения настоящего Договора, в соответствии с Федеральным законом от 27 июля 2006 года № 152-ФЗ «О персональных данных». В рамках вышеуказанного федерального закона </w:t>
      </w:r>
      <w:r w:rsidR="000625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25AA" w:rsidRPr="00B44E20">
        <w:rPr>
          <w:rFonts w:ascii="Times New Roman" w:hAnsi="Times New Roman" w:cs="Times New Roman"/>
          <w:sz w:val="28"/>
          <w:szCs w:val="28"/>
        </w:rPr>
        <w:t xml:space="preserve"> вправе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блокировать и уничтожать персональные данные Получателя субсидии. </w:t>
      </w:r>
      <w:r w:rsidR="000625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25AA" w:rsidRPr="00B44E20">
        <w:rPr>
          <w:rFonts w:ascii="Times New Roman" w:hAnsi="Times New Roman" w:cs="Times New Roman"/>
          <w:sz w:val="28"/>
          <w:szCs w:val="28"/>
        </w:rPr>
        <w:t xml:space="preserve"> вправе использовать при обработке персональных данных автоматизированный, механический, ручной и иной способ по усмотрению </w:t>
      </w:r>
      <w:r w:rsidR="000625A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25AA" w:rsidRPr="00B44E20">
        <w:rPr>
          <w:rFonts w:ascii="Times New Roman" w:hAnsi="Times New Roman" w:cs="Times New Roman"/>
          <w:sz w:val="28"/>
          <w:szCs w:val="28"/>
        </w:rPr>
        <w:t>.</w:t>
      </w:r>
    </w:p>
    <w:p w:rsidR="00011046" w:rsidRPr="00B74DEE" w:rsidRDefault="000625AA" w:rsidP="00062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44E20">
        <w:rPr>
          <w:rFonts w:ascii="Times New Roman" w:hAnsi="Times New Roman" w:cs="Times New Roman"/>
          <w:sz w:val="28"/>
          <w:szCs w:val="28"/>
        </w:rPr>
        <w:t xml:space="preserve">Подписанием настоящего Договора Получатель субсидии выражает свое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44E20">
        <w:rPr>
          <w:rFonts w:ascii="Times New Roman" w:hAnsi="Times New Roman" w:cs="Times New Roman"/>
          <w:sz w:val="28"/>
          <w:szCs w:val="28"/>
        </w:rPr>
        <w:t>, органами государственного (муниципального) управления и органами государственного (муниципального) финансового контроля проверок соблюдения Получателем субсидии условий, целей и порядка ее предоставления.</w:t>
      </w:r>
    </w:p>
    <w:p w:rsidR="00B74DEE" w:rsidRPr="00B74DEE" w:rsidRDefault="00011046" w:rsidP="00B74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B74DEE" w:rsidRPr="00B74DEE">
        <w:rPr>
          <w:rFonts w:ascii="Times New Roman" w:hAnsi="Times New Roman" w:cs="Times New Roman"/>
          <w:sz w:val="28"/>
          <w:szCs w:val="28"/>
        </w:rPr>
        <w:t>. На</w:t>
      </w:r>
      <w:r w:rsidR="00EB2551">
        <w:rPr>
          <w:rFonts w:ascii="Times New Roman" w:hAnsi="Times New Roman" w:cs="Times New Roman"/>
          <w:sz w:val="28"/>
          <w:szCs w:val="28"/>
        </w:rPr>
        <w:t>стоящий Договор заключен</w:t>
      </w:r>
      <w:r w:rsidR="00B74DEE" w:rsidRPr="00B74DEE">
        <w:rPr>
          <w:rFonts w:ascii="Times New Roman" w:hAnsi="Times New Roman" w:cs="Times New Roman"/>
          <w:sz w:val="28"/>
          <w:szCs w:val="28"/>
        </w:rPr>
        <w:t xml:space="preserve"> Сторонами в форме бумажного документа в двух экземплярах, по одному экземпляру для каждой из Сторон.</w:t>
      </w:r>
    </w:p>
    <w:p w:rsidR="007703C1" w:rsidRPr="00521C8A" w:rsidRDefault="007703C1" w:rsidP="0077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1" w:rsidRPr="00EB2551" w:rsidRDefault="00EB2551" w:rsidP="007703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B2551">
        <w:rPr>
          <w:rFonts w:ascii="Times New Roman" w:hAnsi="Times New Roman" w:cs="Times New Roman"/>
          <w:b/>
          <w:sz w:val="28"/>
          <w:szCs w:val="28"/>
        </w:rPr>
        <w:t>7</w:t>
      </w:r>
      <w:r w:rsidR="007703C1" w:rsidRPr="00EB2551">
        <w:rPr>
          <w:rFonts w:ascii="Times New Roman" w:hAnsi="Times New Roman" w:cs="Times New Roman"/>
          <w:b/>
          <w:sz w:val="28"/>
          <w:szCs w:val="28"/>
        </w:rPr>
        <w:t>. Юридические адреса и реквизиты сторон</w:t>
      </w:r>
    </w:p>
    <w:p w:rsidR="00EA22A4" w:rsidRDefault="00EA22A4" w:rsidP="009C30E4">
      <w:pPr>
        <w:rPr>
          <w:rFonts w:ascii="Times New Roman" w:hAnsi="Times New Roman" w:cs="Times New Roman"/>
          <w:sz w:val="28"/>
          <w:szCs w:val="28"/>
        </w:rPr>
      </w:pPr>
      <w:bookmarkStart w:id="31" w:name="P1701"/>
      <w:bookmarkEnd w:id="31"/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</w:p>
    <w:p w:rsidR="00233A28" w:rsidRPr="00703105" w:rsidRDefault="00233A28" w:rsidP="00233A28">
      <w:pPr>
        <w:tabs>
          <w:tab w:val="left" w:pos="4253"/>
          <w:tab w:val="left" w:pos="10205"/>
        </w:tabs>
        <w:spacing w:after="0"/>
        <w:ind w:left="7371"/>
        <w:rPr>
          <w:rFonts w:ascii="Times New Roman" w:hAnsi="Times New Roman" w:cs="Times New Roman"/>
          <w:sz w:val="20"/>
        </w:rPr>
      </w:pPr>
      <w:r w:rsidRPr="00703105">
        <w:rPr>
          <w:rFonts w:ascii="Times New Roman" w:hAnsi="Times New Roman" w:cs="Times New Roman"/>
          <w:sz w:val="20"/>
        </w:rPr>
        <w:lastRenderedPageBreak/>
        <w:t xml:space="preserve">Приложение к Договору </w:t>
      </w:r>
      <w:r>
        <w:rPr>
          <w:rFonts w:ascii="Times New Roman" w:hAnsi="Times New Roman" w:cs="Times New Roman"/>
          <w:sz w:val="20"/>
        </w:rPr>
        <w:br/>
      </w:r>
      <w:r w:rsidRPr="00703105">
        <w:rPr>
          <w:rFonts w:ascii="Times New Roman" w:hAnsi="Times New Roman" w:cs="Times New Roman"/>
          <w:sz w:val="20"/>
        </w:rPr>
        <w:t>№ ___ от ________</w:t>
      </w:r>
      <w:r>
        <w:rPr>
          <w:rFonts w:ascii="Times New Roman" w:hAnsi="Times New Roman" w:cs="Times New Roman"/>
          <w:sz w:val="20"/>
        </w:rPr>
        <w:t>2017 г.</w:t>
      </w:r>
    </w:p>
    <w:p w:rsidR="00233A28" w:rsidRPr="00143AB7" w:rsidRDefault="00233A28" w:rsidP="00233A28">
      <w:pPr>
        <w:spacing w:line="300" w:lineRule="auto"/>
        <w:rPr>
          <w:rFonts w:ascii="Times New Roman" w:hAnsi="Times New Roman" w:cs="Times New Roman"/>
          <w:b/>
        </w:rPr>
      </w:pPr>
    </w:p>
    <w:p w:rsidR="00233A28" w:rsidRPr="00143AB7" w:rsidRDefault="00233A28" w:rsidP="00233A28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AB7">
        <w:rPr>
          <w:rFonts w:ascii="Times New Roman" w:hAnsi="Times New Roman" w:cs="Times New Roman"/>
          <w:b/>
          <w:sz w:val="24"/>
          <w:szCs w:val="24"/>
        </w:rPr>
        <w:t>ОТЧЕТ О ДОСТИЖЕНИИ ЗНАЧЕНИЙ ПОКАЗАТЕЛЕЙ РЕЗУЛЬТАТИВНОСТИ (ЦЕЛЕВЫХ ПОКАЗАТЕЛЕЙ)</w:t>
      </w:r>
    </w:p>
    <w:p w:rsidR="00233A28" w:rsidRPr="00143AB7" w:rsidRDefault="00233A28" w:rsidP="00233A2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по реализации бизнес-проекта</w:t>
      </w:r>
    </w:p>
    <w:p w:rsidR="00233A28" w:rsidRPr="00143AB7" w:rsidRDefault="00233A28" w:rsidP="00233A2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«____________________________________________________________________________»</w:t>
      </w:r>
    </w:p>
    <w:p w:rsidR="00233A28" w:rsidRPr="00143AB7" w:rsidRDefault="00233A28" w:rsidP="00233A2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3AB7">
        <w:rPr>
          <w:rFonts w:ascii="Times New Roman" w:hAnsi="Times New Roman" w:cs="Times New Roman"/>
          <w:i/>
          <w:sz w:val="24"/>
          <w:szCs w:val="24"/>
        </w:rPr>
        <w:t>наименование бизнес-проекта</w:t>
      </w: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по мероприятию:</w:t>
      </w: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«____________________________________________________________________________»</w:t>
      </w: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3AB7">
        <w:rPr>
          <w:rFonts w:ascii="Times New Roman" w:hAnsi="Times New Roman" w:cs="Times New Roman"/>
          <w:i/>
          <w:sz w:val="24"/>
          <w:szCs w:val="24"/>
        </w:rPr>
        <w:t>(развитие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(«ЛИЗИНГ-ГРАНТ»), развитие социального предпринимательства Республики Татарстан.)</w:t>
      </w:r>
    </w:p>
    <w:p w:rsidR="00233A28" w:rsidRPr="00143AB7" w:rsidRDefault="00233A28" w:rsidP="00233A28">
      <w:pPr>
        <w:spacing w:after="120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233A28" w:rsidRPr="00143AB7" w:rsidRDefault="00233A28" w:rsidP="00233A28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Информация об итогах реализации бизнес-проекта:</w:t>
      </w:r>
    </w:p>
    <w:tbl>
      <w:tblPr>
        <w:tblW w:w="10155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897"/>
        <w:gridCol w:w="1654"/>
        <w:gridCol w:w="1654"/>
      </w:tblGrid>
      <w:tr w:rsidR="00233A28" w:rsidRPr="00143AB7" w:rsidTr="00A75605">
        <w:trPr>
          <w:cantSplit/>
          <w:trHeight w:val="556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</w:t>
            </w:r>
          </w:p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(план)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</w:t>
            </w:r>
          </w:p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(факт)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Отклонение, %</w:t>
            </w:r>
          </w:p>
        </w:tc>
      </w:tr>
      <w:tr w:rsidR="00233A28" w:rsidRPr="00143AB7" w:rsidTr="00A75605">
        <w:trPr>
          <w:cantSplit/>
          <w:trHeight w:val="319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sz w:val="22"/>
                <w:szCs w:val="22"/>
              </w:rPr>
              <w:t>Количество рабочих мест, ед.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3A28" w:rsidRPr="00143AB7" w:rsidTr="00A75605">
        <w:trPr>
          <w:cantSplit/>
          <w:trHeight w:val="431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sz w:val="22"/>
                <w:szCs w:val="22"/>
              </w:rPr>
              <w:t>Всего налоговых платежей, уплаченных в бюджеты всех уровней и бюджеты государственных внебюджетных фондов, руб.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3A28" w:rsidRPr="00143AB7" w:rsidTr="00A75605">
        <w:trPr>
          <w:cantSplit/>
          <w:trHeight w:val="50"/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28" w:rsidRPr="00143AB7" w:rsidRDefault="00233A28" w:rsidP="00A756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B7">
              <w:rPr>
                <w:rFonts w:ascii="Times New Roman" w:hAnsi="Times New Roman" w:cs="Times New Roman"/>
                <w:sz w:val="22"/>
                <w:szCs w:val="22"/>
              </w:rPr>
              <w:t>Выручка от реализации продукции (товаров, работ, услуг), руб.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8" w:rsidRPr="00143AB7" w:rsidRDefault="00233A28" w:rsidP="00A756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3A28" w:rsidRPr="00143AB7" w:rsidRDefault="00233A28" w:rsidP="00233A2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К отчету прилагаются следующие, надлежащим образом заверенные, копии подтверждающих документов: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1. Бухгалтерская отчетность за период реализации бизнес-проекта, заверенная уполномоченным органом (бухгалтерский баланс и отчет  о финансовых результатах или книга учета доходов и расходов).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 Налоговая отчетность, заверенная уполномоченным органом (налог на имущество организаций, страховые взносы, транспортный налог, земельный налог, налог на доходы физических лиц, налог на имущество физических лиц) в бюджеты всех уровней в зависимости от применяемой системы налогообложения за период реализации бизнес-проекта, а также: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2.1. При применении общей системы налогообложения: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-налоговая декларация по налогу на прибыль организаций;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-налоговая декларация по налогу на добавленную стоимость.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2.2. При применении упрощенной системы налогообложения: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 налоговая декларация по налогу, уплачиваемому в связи с применением упрощенной системы налогообложения.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2.3. При применении единого сельскохозяйственного налога: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 налоговая декларация по единому сельскохозяйственному налогу.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2.4. При применении единого налога на вмененный доход: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 налоговая декларация по налогу на вмененный доход для отдельных видов деятельности.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2.5. При применении патентной системы налогообложения: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- налоговая декларация по налогу, уплачиваемому, при патентной системе налогообложения.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2.6. Документы, подтверждающие факт уплаты налогов (платежное поручение и (или) квитанция об оплате налога);</w:t>
      </w:r>
    </w:p>
    <w:p w:rsidR="00233A28" w:rsidRPr="00143AB7" w:rsidRDefault="00233A28" w:rsidP="0023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 xml:space="preserve">2.7. Справка налогового органа, подтверждающая отсутствие у субъекта предпринимательства неисполненной обязательности по уплате налогов, сборов и иных  </w:t>
      </w:r>
      <w:r w:rsidRPr="00143AB7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обязательных платежей, подлежащих уплате в бюджеты бюджетной системы РФ в соответствии с законодательством РФ и законодательством РТ, выданная по состоянию на одну из дат месяца подачи итогового отчета и заверенного в установленном порядке. 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>3.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лицам. Документы, подтверждающие факт уплаты страховых взносов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(платежное поручение и (или) квитанция об оплате), на момент сдачи Итогового отчета.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 xml:space="preserve">4.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период реализации бизнес-проекта. </w:t>
      </w:r>
      <w:proofErr w:type="gramStart"/>
      <w:r w:rsidRPr="00143AB7">
        <w:rPr>
          <w:szCs w:val="24"/>
          <w:lang w:eastAsia="x-none"/>
        </w:rPr>
        <w:t xml:space="preserve">Документы, подтверждающие факт уплаты страховых взносов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период реализации бизнес-проекта (платежное поручение и (или) квитанция об оплате). </w:t>
      </w:r>
      <w:proofErr w:type="gramEnd"/>
    </w:p>
    <w:p w:rsidR="00233A28" w:rsidRPr="00143AB7" w:rsidRDefault="00233A28" w:rsidP="00233A28">
      <w:pPr>
        <w:tabs>
          <w:tab w:val="left" w:pos="4253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 xml:space="preserve">5. Трудовые договоры с сотрудниками, заключенные в рамках реализации бизнес проекта; </w:t>
      </w:r>
    </w:p>
    <w:p w:rsidR="00233A28" w:rsidRPr="00143AB7" w:rsidRDefault="00233A28" w:rsidP="00233A28">
      <w:pPr>
        <w:tabs>
          <w:tab w:val="left" w:pos="4253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 xml:space="preserve">6. Справка о среднесписочной численности </w:t>
      </w:r>
      <w:proofErr w:type="gramStart"/>
      <w:r w:rsidRPr="00143AB7">
        <w:rPr>
          <w:rFonts w:ascii="Times New Roman" w:hAnsi="Times New Roman" w:cs="Times New Roman"/>
          <w:sz w:val="24"/>
          <w:szCs w:val="24"/>
          <w:lang w:eastAsia="x-none"/>
        </w:rPr>
        <w:t>работающих</w:t>
      </w:r>
      <w:proofErr w:type="gramEnd"/>
      <w:r w:rsidRPr="00143AB7">
        <w:rPr>
          <w:rFonts w:ascii="Times New Roman" w:hAnsi="Times New Roman" w:cs="Times New Roman"/>
          <w:sz w:val="24"/>
          <w:szCs w:val="24"/>
          <w:lang w:eastAsia="x-none"/>
        </w:rPr>
        <w:t>, выданная уполномоченным органом, за период реализации проекта.</w:t>
      </w:r>
    </w:p>
    <w:p w:rsidR="00233A28" w:rsidRPr="00143AB7" w:rsidRDefault="00233A28" w:rsidP="00233A28">
      <w:pPr>
        <w:pStyle w:val="a6"/>
        <w:spacing w:after="0"/>
        <w:ind w:firstLine="709"/>
        <w:jc w:val="both"/>
        <w:rPr>
          <w:b/>
          <w:bCs/>
          <w:szCs w:val="24"/>
        </w:rPr>
      </w:pPr>
      <w:r w:rsidRPr="00143AB7">
        <w:rPr>
          <w:szCs w:val="24"/>
          <w:lang w:eastAsia="x-none"/>
        </w:rPr>
        <w:t xml:space="preserve">7. Копия заключенного договора </w:t>
      </w:r>
      <w:r w:rsidRPr="00143AB7">
        <w:rPr>
          <w:bCs/>
          <w:szCs w:val="24"/>
        </w:rPr>
        <w:t>о предоставлении субсидии субъекту малого и среднего предпринимательства Республики Татарстан на частичное финансирование затрат, связанных с уплатой платежей по договору финансовой аренды (лизинга) оборудования.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</w:rPr>
      </w:pPr>
      <w:r w:rsidRPr="00143AB7">
        <w:rPr>
          <w:szCs w:val="24"/>
          <w:lang w:eastAsia="x-none"/>
        </w:rPr>
        <w:t>8.Получатель субсидии по мероприятию «</w:t>
      </w:r>
      <w:r w:rsidRPr="00143AB7">
        <w:rPr>
          <w:szCs w:val="24"/>
        </w:rPr>
        <w:t>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(«ЛИЗИНГ-ГРАНТ»)» дополнительно предоставляет: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8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>Договор лизинга с указанием основных параметров;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>Копия платежного поручения о перечислении Лизингодателю аванса по договору лизинга с отметкой банка об оплате;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>Копии платежных поручений, подтверждающие своевременную оплату лизинговых платежей с отметкой банка об оплате;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709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 xml:space="preserve">Акт приема-передачи оборудования по договору финансовой аренды лизинга. В случае если предмет  договора – оборудование, необходимо приложить акт ввода в эксплуатацию или акт пуско-наладки, а также паспорт оборудования с указанием заводского номера, если – транспортное средство – паспорт транспортного средства. Справка об исполнении обязательств по договору лизинга на момент предоставления итогового отчета и (или) акт сверки расчетов с лизинговой компанией по договору лизинга. </w:t>
      </w:r>
    </w:p>
    <w:p w:rsidR="00233A28" w:rsidRPr="00143AB7" w:rsidRDefault="00233A28" w:rsidP="0023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  <w:lang w:eastAsia="x-none"/>
        </w:rPr>
        <w:t>9.Получатель субсидии по мероприятию «</w:t>
      </w:r>
      <w:r w:rsidRPr="00143AB7">
        <w:rPr>
          <w:rFonts w:ascii="Times New Roman" w:hAnsi="Times New Roman" w:cs="Times New Roman"/>
          <w:sz w:val="24"/>
          <w:szCs w:val="24"/>
        </w:rPr>
        <w:t>Развитие социального предпринимательства Республики Татарстан» дополнительно предоставляет:</w:t>
      </w:r>
    </w:p>
    <w:p w:rsidR="00233A28" w:rsidRPr="00143AB7" w:rsidRDefault="00233A28" w:rsidP="0023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AB7">
        <w:rPr>
          <w:rFonts w:ascii="Times New Roman" w:hAnsi="Times New Roman" w:cs="Times New Roman"/>
          <w:sz w:val="24"/>
          <w:szCs w:val="24"/>
        </w:rPr>
        <w:t xml:space="preserve">Заключенные договоры на приобретение в собственность товаров (техники, оборудования, </w:t>
      </w:r>
      <w:proofErr w:type="spellStart"/>
      <w:r w:rsidRPr="00143AB7">
        <w:rPr>
          <w:rFonts w:ascii="Times New Roman" w:hAnsi="Times New Roman" w:cs="Times New Roman"/>
          <w:sz w:val="24"/>
          <w:szCs w:val="24"/>
        </w:rPr>
        <w:t>специнвентаря</w:t>
      </w:r>
      <w:proofErr w:type="spellEnd"/>
      <w:r w:rsidRPr="00143AB7">
        <w:rPr>
          <w:rFonts w:ascii="Times New Roman" w:hAnsi="Times New Roman" w:cs="Times New Roman"/>
          <w:sz w:val="24"/>
          <w:szCs w:val="24"/>
        </w:rPr>
        <w:t>, оргтехники) (при представлении копий договоров с иностранной организацией на приобретение товаров с оплатой стоимости в иностранной валюте необходимо приложить вариант указанного договора на русском языке, а также справку, составленную и подписанную руководителем заявителя, с указанием полной стоимости приобретенного оборудования в рублях по курсу Центрального банка Российской Федерации на день оплаты);</w:t>
      </w:r>
      <w:proofErr w:type="gramEnd"/>
    </w:p>
    <w:p w:rsidR="00233A28" w:rsidRPr="00143AB7" w:rsidRDefault="00233A28" w:rsidP="0023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Платежные поручения и иные документы, подтверждающие полную оплату стоимости товаров с отметкой банка об оплате (при оплате в иностранной валюте необходимо предоставить полный перечень банковских документов с отметкой банка по переводу валюты, с указанием </w:t>
      </w:r>
      <w:r w:rsidRPr="00143AB7">
        <w:rPr>
          <w:rFonts w:ascii="Times New Roman" w:hAnsi="Times New Roman" w:cs="Times New Roman"/>
          <w:sz w:val="24"/>
          <w:szCs w:val="24"/>
        </w:rPr>
        <w:lastRenderedPageBreak/>
        <w:t>расчетного счета, банка бенефициара и оплаты полной стоимости товаров);</w:t>
      </w:r>
    </w:p>
    <w:p w:rsidR="00233A28" w:rsidRPr="00143AB7" w:rsidRDefault="00233A28" w:rsidP="0023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Товарные накладные или акт приема-передачи товаров;</w:t>
      </w:r>
    </w:p>
    <w:p w:rsidR="00233A28" w:rsidRPr="00143AB7" w:rsidRDefault="00233A28" w:rsidP="0023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Б</w:t>
      </w:r>
      <w:r w:rsidRPr="00143AB7">
        <w:rPr>
          <w:rFonts w:ascii="Times New Roman" w:hAnsi="Times New Roman" w:cs="Times New Roman"/>
          <w:sz w:val="24"/>
          <w:szCs w:val="24"/>
          <w:lang w:eastAsia="x-none"/>
        </w:rPr>
        <w:t>ухгалтерские документы, подтверждающие постановку на баланс указанных товаров, по форме, утвержденной руководителем заявителя (для субъектов малого и среднего предпринимательства, ведущих бухгалтерский учет);</w:t>
      </w:r>
    </w:p>
    <w:p w:rsidR="00233A28" w:rsidRPr="00143AB7" w:rsidRDefault="00233A28" w:rsidP="00233A28">
      <w:pPr>
        <w:pStyle w:val="a6"/>
        <w:widowControl/>
        <w:overflowPunct/>
        <w:autoSpaceDE/>
        <w:adjustRightInd/>
        <w:spacing w:after="0"/>
        <w:ind w:firstLine="567"/>
        <w:jc w:val="both"/>
        <w:rPr>
          <w:szCs w:val="24"/>
          <w:lang w:eastAsia="x-none"/>
        </w:rPr>
      </w:pPr>
      <w:r w:rsidRPr="00143AB7">
        <w:rPr>
          <w:szCs w:val="24"/>
          <w:lang w:eastAsia="x-none"/>
        </w:rPr>
        <w:t>Книгу учета доходов и расходов, подтверждающую факт приобретения и полной оплаты товаров (для субъектов малого и среднего предпринимательства, не ведущих бухгалтерский учет согласно Федеральному закону от 6 декабря 2011 года N 402-ФЗ «О бухгалтерском учете»).</w:t>
      </w:r>
    </w:p>
    <w:p w:rsidR="00233A28" w:rsidRPr="00143AB7" w:rsidRDefault="00233A28" w:rsidP="0023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tabs>
          <w:tab w:val="left" w:pos="4253"/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233A28" w:rsidRPr="00143AB7" w:rsidRDefault="00233A28" w:rsidP="00233A28">
      <w:pPr>
        <w:tabs>
          <w:tab w:val="left" w:pos="4253"/>
          <w:tab w:val="left" w:pos="10205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233A28" w:rsidRPr="00143AB7" w:rsidRDefault="00233A28" w:rsidP="00233A28">
      <w:pPr>
        <w:tabs>
          <w:tab w:val="left" w:pos="5556"/>
          <w:tab w:val="left" w:pos="1020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tabs>
          <w:tab w:val="left" w:pos="5556"/>
          <w:tab w:val="left" w:pos="1020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Контактные данные получателя субсидии: (ФИО, должность, тел, </w:t>
      </w:r>
      <w:r w:rsidRPr="00143A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3AB7">
        <w:rPr>
          <w:rFonts w:ascii="Times New Roman" w:hAnsi="Times New Roman" w:cs="Times New Roman"/>
          <w:sz w:val="24"/>
          <w:szCs w:val="24"/>
        </w:rPr>
        <w:t>-</w:t>
      </w:r>
      <w:r w:rsidRPr="00143A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3AB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</w:t>
      </w:r>
    </w:p>
    <w:p w:rsidR="00233A28" w:rsidRPr="00143AB7" w:rsidRDefault="00233A28" w:rsidP="00233A28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143AB7">
        <w:rPr>
          <w:rFonts w:ascii="Times New Roman" w:hAnsi="Times New Roman" w:cs="Times New Roman"/>
          <w:sz w:val="24"/>
          <w:szCs w:val="24"/>
        </w:rPr>
        <w:tab/>
      </w:r>
      <w:r w:rsidRPr="00143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AB7">
        <w:rPr>
          <w:rFonts w:ascii="Times New Roman" w:hAnsi="Times New Roman" w:cs="Times New Roman"/>
          <w:sz w:val="24"/>
          <w:szCs w:val="24"/>
        </w:rPr>
        <w:t xml:space="preserve">    /___________________/</w:t>
      </w:r>
    </w:p>
    <w:p w:rsidR="00233A28" w:rsidRPr="00143AB7" w:rsidRDefault="00233A28" w:rsidP="00233A28">
      <w:pPr>
        <w:pStyle w:val="GarantNonformat"/>
        <w:widowControl/>
        <w:tabs>
          <w:tab w:val="left" w:pos="7371"/>
        </w:tabs>
        <w:ind w:firstLine="5245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43AB7">
        <w:rPr>
          <w:rFonts w:ascii="Times New Roman" w:hAnsi="Times New Roman" w:cs="Times New Roman"/>
          <w:sz w:val="24"/>
          <w:szCs w:val="24"/>
        </w:rPr>
        <w:t>(подпись)            (расшифровка подписи</w:t>
      </w:r>
      <w:r w:rsidRPr="00143AB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33A28" w:rsidRPr="00143AB7" w:rsidRDefault="00233A28" w:rsidP="00233A28">
      <w:pPr>
        <w:tabs>
          <w:tab w:val="left" w:pos="5556"/>
          <w:tab w:val="left" w:pos="1020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tabs>
          <w:tab w:val="left" w:pos="5556"/>
          <w:tab w:val="left" w:pos="1020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>МП</w:t>
      </w: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Итоговый отчет предоставил: (ФИО, должность, доверенность №, тел., </w:t>
      </w:r>
      <w:r w:rsidRPr="00143A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3AB7">
        <w:rPr>
          <w:rFonts w:ascii="Times New Roman" w:hAnsi="Times New Roman" w:cs="Times New Roman"/>
          <w:sz w:val="24"/>
          <w:szCs w:val="24"/>
        </w:rPr>
        <w:t>-</w:t>
      </w:r>
      <w:r w:rsidRPr="00143A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3AB7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____________________________________________________________________________________</w:t>
      </w: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pStyle w:val="GarantNonformat"/>
        <w:widowControl/>
        <w:tabs>
          <w:tab w:val="left" w:pos="4820"/>
          <w:tab w:val="left" w:pos="6804"/>
          <w:tab w:val="left" w:pos="7230"/>
          <w:tab w:val="left" w:pos="9498"/>
        </w:tabs>
        <w:ind w:firstLine="4820"/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    /_________________  /______________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43AB7">
        <w:rPr>
          <w:rFonts w:ascii="Times New Roman" w:hAnsi="Times New Roman" w:cs="Times New Roman"/>
          <w:sz w:val="24"/>
          <w:szCs w:val="24"/>
        </w:rPr>
        <w:t>_/</w:t>
      </w:r>
    </w:p>
    <w:p w:rsidR="00233A28" w:rsidRPr="00143AB7" w:rsidRDefault="00233A28" w:rsidP="00233A28">
      <w:pPr>
        <w:pStyle w:val="GarantNonformat"/>
        <w:widowControl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143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(расшифровка подписи)</w:t>
      </w:r>
    </w:p>
    <w:p w:rsidR="00233A28" w:rsidRPr="00143AB7" w:rsidRDefault="00233A28" w:rsidP="00233A28">
      <w:pPr>
        <w:tabs>
          <w:tab w:val="left" w:pos="4253"/>
          <w:tab w:val="left" w:pos="10205"/>
        </w:tabs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3A28" w:rsidRPr="00143AB7" w:rsidRDefault="00233A28" w:rsidP="00233A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3A28" w:rsidRDefault="00233A28" w:rsidP="009C30E4">
      <w:pPr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</w:p>
    <w:sectPr w:rsidR="00233A28" w:rsidSect="00731D0A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C1"/>
    <w:rsid w:val="00011046"/>
    <w:rsid w:val="000625AA"/>
    <w:rsid w:val="00066E8A"/>
    <w:rsid w:val="00077715"/>
    <w:rsid w:val="000A3418"/>
    <w:rsid w:val="000B38B2"/>
    <w:rsid w:val="000C14D4"/>
    <w:rsid w:val="001407D9"/>
    <w:rsid w:val="00143767"/>
    <w:rsid w:val="00143AB7"/>
    <w:rsid w:val="001574D6"/>
    <w:rsid w:val="00186577"/>
    <w:rsid w:val="0021283E"/>
    <w:rsid w:val="00233A28"/>
    <w:rsid w:val="00282B66"/>
    <w:rsid w:val="002950C3"/>
    <w:rsid w:val="002C637B"/>
    <w:rsid w:val="002F2BC2"/>
    <w:rsid w:val="00383BD4"/>
    <w:rsid w:val="003B6076"/>
    <w:rsid w:val="003D44C6"/>
    <w:rsid w:val="003E1768"/>
    <w:rsid w:val="003E36CD"/>
    <w:rsid w:val="003E650B"/>
    <w:rsid w:val="004335D2"/>
    <w:rsid w:val="00461FEA"/>
    <w:rsid w:val="00466283"/>
    <w:rsid w:val="00492530"/>
    <w:rsid w:val="004C6A7A"/>
    <w:rsid w:val="004D59D1"/>
    <w:rsid w:val="004E08A0"/>
    <w:rsid w:val="004F7ED8"/>
    <w:rsid w:val="00537757"/>
    <w:rsid w:val="005556C7"/>
    <w:rsid w:val="0056414E"/>
    <w:rsid w:val="00590A00"/>
    <w:rsid w:val="0059617A"/>
    <w:rsid w:val="005A400E"/>
    <w:rsid w:val="0061571E"/>
    <w:rsid w:val="00642454"/>
    <w:rsid w:val="006A1C67"/>
    <w:rsid w:val="006C2A1F"/>
    <w:rsid w:val="006F612A"/>
    <w:rsid w:val="00703105"/>
    <w:rsid w:val="007174E4"/>
    <w:rsid w:val="00731D0A"/>
    <w:rsid w:val="007703C1"/>
    <w:rsid w:val="00770B33"/>
    <w:rsid w:val="007F43F0"/>
    <w:rsid w:val="00802067"/>
    <w:rsid w:val="00807F07"/>
    <w:rsid w:val="008252B3"/>
    <w:rsid w:val="00835365"/>
    <w:rsid w:val="00843730"/>
    <w:rsid w:val="008470A9"/>
    <w:rsid w:val="00857BE4"/>
    <w:rsid w:val="008A2C4A"/>
    <w:rsid w:val="008C42B7"/>
    <w:rsid w:val="008C72B1"/>
    <w:rsid w:val="0092177E"/>
    <w:rsid w:val="00943079"/>
    <w:rsid w:val="0097769F"/>
    <w:rsid w:val="009B4738"/>
    <w:rsid w:val="009B68D3"/>
    <w:rsid w:val="009C30E4"/>
    <w:rsid w:val="00A05967"/>
    <w:rsid w:val="00A4279E"/>
    <w:rsid w:val="00A83DF4"/>
    <w:rsid w:val="00B26077"/>
    <w:rsid w:val="00B542F3"/>
    <w:rsid w:val="00B74DEE"/>
    <w:rsid w:val="00CA0BA4"/>
    <w:rsid w:val="00CD622B"/>
    <w:rsid w:val="00CE01FC"/>
    <w:rsid w:val="00D72427"/>
    <w:rsid w:val="00E338D7"/>
    <w:rsid w:val="00E75A3A"/>
    <w:rsid w:val="00E9198C"/>
    <w:rsid w:val="00EA0F08"/>
    <w:rsid w:val="00EA22A4"/>
    <w:rsid w:val="00EB0A3B"/>
    <w:rsid w:val="00EB2551"/>
    <w:rsid w:val="00EF09CC"/>
    <w:rsid w:val="00F02AD1"/>
    <w:rsid w:val="00F06F53"/>
    <w:rsid w:val="00F77579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0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A22A4"/>
    <w:rPr>
      <w:color w:val="0000FF"/>
      <w:u w:val="single"/>
    </w:rPr>
  </w:style>
  <w:style w:type="paragraph" w:styleId="a6">
    <w:name w:val="Body Text"/>
    <w:basedOn w:val="a"/>
    <w:link w:val="a7"/>
    <w:unhideWhenUsed/>
    <w:rsid w:val="00143AB7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3AB7"/>
    <w:rPr>
      <w:rFonts w:ascii="Times New Roman" w:eastAsia="Times New Roman" w:hAnsi="Times New Roman" w:cs="Times New Roman"/>
      <w:sz w:val="24"/>
      <w:szCs w:val="20"/>
    </w:rPr>
  </w:style>
  <w:style w:type="paragraph" w:customStyle="1" w:styleId="GarantNonformat">
    <w:name w:val="GarantNonformat"/>
    <w:uiPriority w:val="99"/>
    <w:rsid w:val="00143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4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 Spacing"/>
    <w:uiPriority w:val="1"/>
    <w:qFormat/>
    <w:rsid w:val="00B542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A0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A22A4"/>
    <w:rPr>
      <w:color w:val="0000FF"/>
      <w:u w:val="single"/>
    </w:rPr>
  </w:style>
  <w:style w:type="paragraph" w:styleId="a6">
    <w:name w:val="Body Text"/>
    <w:basedOn w:val="a"/>
    <w:link w:val="a7"/>
    <w:unhideWhenUsed/>
    <w:rsid w:val="00143AB7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3AB7"/>
    <w:rPr>
      <w:rFonts w:ascii="Times New Roman" w:eastAsia="Times New Roman" w:hAnsi="Times New Roman" w:cs="Times New Roman"/>
      <w:sz w:val="24"/>
      <w:szCs w:val="20"/>
    </w:rPr>
  </w:style>
  <w:style w:type="paragraph" w:customStyle="1" w:styleId="GarantNonformat">
    <w:name w:val="GarantNonformat"/>
    <w:uiPriority w:val="99"/>
    <w:rsid w:val="00143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4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 Spacing"/>
    <w:uiPriority w:val="1"/>
    <w:qFormat/>
    <w:rsid w:val="00B542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corrupt_52028%20(1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corrupt_52028%20(1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C4AA-FA86-4161-8878-D54B8C4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nche-glr</dc:creator>
  <cp:lastModifiedBy>Stanislav</cp:lastModifiedBy>
  <cp:revision>3</cp:revision>
  <cp:lastPrinted>2017-05-10T16:30:00Z</cp:lastPrinted>
  <dcterms:created xsi:type="dcterms:W3CDTF">2017-05-19T07:10:00Z</dcterms:created>
  <dcterms:modified xsi:type="dcterms:W3CDTF">2017-05-31T07:43:00Z</dcterms:modified>
</cp:coreProperties>
</file>